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144D" w14:textId="77777777" w:rsidR="00507DD2" w:rsidRDefault="00507DD2" w:rsidP="0011296D">
      <w:pPr>
        <w:pStyle w:val="Default"/>
        <w:spacing w:before="240"/>
        <w:rPr>
          <w:sz w:val="28"/>
          <w:szCs w:val="28"/>
        </w:rPr>
      </w:pPr>
      <w:r>
        <w:rPr>
          <w:b/>
          <w:bCs/>
          <w:sz w:val="28"/>
          <w:szCs w:val="28"/>
        </w:rPr>
        <w:t xml:space="preserve">Meeting Details </w:t>
      </w:r>
    </w:p>
    <w:p w14:paraId="55E1B2F7" w14:textId="62696EE1" w:rsidR="00507DD2" w:rsidRDefault="00507DD2" w:rsidP="00507DD2">
      <w:pPr>
        <w:pStyle w:val="Default"/>
        <w:rPr>
          <w:sz w:val="23"/>
          <w:szCs w:val="23"/>
        </w:rPr>
      </w:pPr>
      <w:r>
        <w:rPr>
          <w:sz w:val="28"/>
          <w:szCs w:val="28"/>
        </w:rPr>
        <w:t xml:space="preserve">Date: </w:t>
      </w:r>
      <w:r w:rsidR="001310D6">
        <w:rPr>
          <w:sz w:val="28"/>
          <w:szCs w:val="28"/>
        </w:rPr>
        <w:t>March</w:t>
      </w:r>
      <w:r w:rsidR="00A032E3">
        <w:rPr>
          <w:sz w:val="28"/>
          <w:szCs w:val="28"/>
        </w:rPr>
        <w:t xml:space="preserve"> </w:t>
      </w:r>
      <w:r w:rsidR="001310D6">
        <w:rPr>
          <w:sz w:val="28"/>
          <w:szCs w:val="28"/>
        </w:rPr>
        <w:t>18</w:t>
      </w:r>
      <w:r w:rsidR="00F23220">
        <w:rPr>
          <w:sz w:val="28"/>
          <w:szCs w:val="28"/>
        </w:rPr>
        <w:t>, 201</w:t>
      </w:r>
      <w:r w:rsidR="00FA118E">
        <w:rPr>
          <w:sz w:val="28"/>
          <w:szCs w:val="28"/>
        </w:rPr>
        <w:t>9</w:t>
      </w:r>
      <w:r>
        <w:rPr>
          <w:sz w:val="28"/>
          <w:szCs w:val="28"/>
        </w:rPr>
        <w:t xml:space="preserve"> </w:t>
      </w:r>
      <w:r w:rsidR="00870507">
        <w:rPr>
          <w:sz w:val="28"/>
          <w:szCs w:val="28"/>
        </w:rPr>
        <w:tab/>
      </w:r>
      <w:r>
        <w:rPr>
          <w:sz w:val="23"/>
          <w:szCs w:val="23"/>
        </w:rPr>
        <w:t xml:space="preserve">Time: 7:00 p.m. </w:t>
      </w:r>
      <w:r w:rsidR="00870507">
        <w:rPr>
          <w:sz w:val="23"/>
          <w:szCs w:val="23"/>
        </w:rPr>
        <w:tab/>
        <w:t>L</w:t>
      </w:r>
      <w:r>
        <w:rPr>
          <w:sz w:val="23"/>
          <w:szCs w:val="23"/>
        </w:rPr>
        <w:t xml:space="preserve">ocation: Riley Township Hall </w:t>
      </w:r>
    </w:p>
    <w:p w14:paraId="4E9BA311" w14:textId="77777777" w:rsidR="00507DD2" w:rsidRDefault="00507DD2" w:rsidP="008E53C4">
      <w:pPr>
        <w:pStyle w:val="Default"/>
        <w:spacing w:before="240"/>
        <w:rPr>
          <w:sz w:val="28"/>
          <w:szCs w:val="28"/>
        </w:rPr>
      </w:pPr>
      <w:r>
        <w:rPr>
          <w:b/>
          <w:bCs/>
          <w:sz w:val="28"/>
          <w:szCs w:val="28"/>
        </w:rPr>
        <w:t xml:space="preserve">Open </w:t>
      </w:r>
    </w:p>
    <w:p w14:paraId="43CBAE40" w14:textId="77777777" w:rsidR="00507DD2" w:rsidRPr="00402A41" w:rsidRDefault="00507DD2" w:rsidP="008E53C4">
      <w:pPr>
        <w:pStyle w:val="Default"/>
        <w:numPr>
          <w:ilvl w:val="0"/>
          <w:numId w:val="1"/>
        </w:numPr>
        <w:spacing w:after="4"/>
        <w:rPr>
          <w:szCs w:val="22"/>
        </w:rPr>
      </w:pPr>
      <w:r w:rsidRPr="00402A41">
        <w:rPr>
          <w:szCs w:val="22"/>
        </w:rPr>
        <w:t xml:space="preserve">Called to order at 7:00 p.m. </w:t>
      </w:r>
    </w:p>
    <w:p w14:paraId="77E89660" w14:textId="77777777" w:rsidR="00507DD2" w:rsidRPr="00402A41" w:rsidRDefault="00507DD2" w:rsidP="008E53C4">
      <w:pPr>
        <w:pStyle w:val="Default"/>
        <w:numPr>
          <w:ilvl w:val="0"/>
          <w:numId w:val="1"/>
        </w:numPr>
        <w:rPr>
          <w:szCs w:val="22"/>
        </w:rPr>
      </w:pPr>
      <w:r w:rsidRPr="00402A41">
        <w:rPr>
          <w:szCs w:val="22"/>
        </w:rPr>
        <w:t xml:space="preserve">Pledge of Allegiance </w:t>
      </w:r>
    </w:p>
    <w:p w14:paraId="30DDEBDE" w14:textId="77777777" w:rsidR="00507DD2" w:rsidRDefault="00507DD2" w:rsidP="008E53C4">
      <w:pPr>
        <w:pStyle w:val="Default"/>
        <w:spacing w:before="240"/>
        <w:rPr>
          <w:sz w:val="28"/>
          <w:szCs w:val="28"/>
        </w:rPr>
      </w:pPr>
      <w:r>
        <w:rPr>
          <w:b/>
          <w:bCs/>
          <w:sz w:val="28"/>
          <w:szCs w:val="28"/>
        </w:rPr>
        <w:t xml:space="preserve">Roll Call </w:t>
      </w:r>
    </w:p>
    <w:p w14:paraId="4CAE7B64" w14:textId="254A7BEE" w:rsidR="00507DD2" w:rsidRPr="00402A41" w:rsidRDefault="00507DD2" w:rsidP="001F4678">
      <w:pPr>
        <w:pStyle w:val="Default"/>
        <w:ind w:left="1440" w:hanging="1440"/>
        <w:jc w:val="both"/>
      </w:pPr>
      <w:r w:rsidRPr="00402A41">
        <w:rPr>
          <w:b/>
          <w:bCs/>
          <w:i/>
          <w:iCs/>
        </w:rPr>
        <w:t>Present</w:t>
      </w:r>
      <w:r w:rsidRPr="00402A41">
        <w:t xml:space="preserve">: </w:t>
      </w:r>
      <w:r w:rsidR="008E53C4" w:rsidRPr="00402A41">
        <w:tab/>
      </w:r>
      <w:r w:rsidR="00A032E3" w:rsidRPr="00DC626D">
        <w:rPr>
          <w:sz w:val="22"/>
        </w:rPr>
        <w:t>Doug Pratt</w:t>
      </w:r>
      <w:r w:rsidR="00C357AB">
        <w:rPr>
          <w:sz w:val="22"/>
        </w:rPr>
        <w:t>,</w:t>
      </w:r>
      <w:r w:rsidR="00C357AB" w:rsidRPr="00DC626D">
        <w:rPr>
          <w:sz w:val="22"/>
        </w:rPr>
        <w:t xml:space="preserve"> </w:t>
      </w:r>
      <w:r w:rsidRPr="00DC626D">
        <w:rPr>
          <w:sz w:val="22"/>
        </w:rPr>
        <w:t>Mi</w:t>
      </w:r>
      <w:r w:rsidR="00B34E2E">
        <w:rPr>
          <w:sz w:val="22"/>
        </w:rPr>
        <w:t>chele Daly-Brown,</w:t>
      </w:r>
      <w:r w:rsidRPr="00DC626D">
        <w:rPr>
          <w:sz w:val="22"/>
        </w:rPr>
        <w:t xml:space="preserve"> </w:t>
      </w:r>
      <w:r w:rsidR="00A032E3" w:rsidRPr="00DC626D">
        <w:rPr>
          <w:sz w:val="22"/>
        </w:rPr>
        <w:t>Duane Hagle,</w:t>
      </w:r>
      <w:r w:rsidR="007E5BFE">
        <w:rPr>
          <w:sz w:val="22"/>
        </w:rPr>
        <w:t xml:space="preserve"> Dave Rushing,</w:t>
      </w:r>
      <w:r w:rsidR="00E6482F" w:rsidRPr="00DC626D">
        <w:rPr>
          <w:sz w:val="22"/>
        </w:rPr>
        <w:t xml:space="preserve"> </w:t>
      </w:r>
      <w:r w:rsidRPr="00DC626D">
        <w:rPr>
          <w:sz w:val="22"/>
        </w:rPr>
        <w:t xml:space="preserve">Dawn Behem </w:t>
      </w:r>
    </w:p>
    <w:p w14:paraId="5CC079B4" w14:textId="3D99EF9B" w:rsidR="00507DD2" w:rsidRPr="00DC626D" w:rsidRDefault="00507DD2" w:rsidP="00507DD2">
      <w:pPr>
        <w:pStyle w:val="Default"/>
        <w:rPr>
          <w:sz w:val="22"/>
        </w:rPr>
      </w:pPr>
      <w:r w:rsidRPr="00402A41">
        <w:rPr>
          <w:b/>
          <w:bCs/>
          <w:i/>
          <w:iCs/>
        </w:rPr>
        <w:t xml:space="preserve">Absent: </w:t>
      </w:r>
      <w:r w:rsidR="005E5DCB" w:rsidRPr="00402A41">
        <w:rPr>
          <w:bCs/>
          <w:iCs/>
        </w:rPr>
        <w:tab/>
      </w:r>
      <w:r w:rsidR="00FA118E" w:rsidRPr="00DC626D">
        <w:rPr>
          <w:sz w:val="22"/>
        </w:rPr>
        <w:t>Larry Moquin</w:t>
      </w:r>
      <w:r w:rsidR="00FA118E">
        <w:rPr>
          <w:bCs/>
          <w:iCs/>
        </w:rPr>
        <w:t xml:space="preserve"> (excused)</w:t>
      </w:r>
      <w:r w:rsidR="001310D6">
        <w:rPr>
          <w:bCs/>
          <w:iCs/>
        </w:rPr>
        <w:t>,</w:t>
      </w:r>
      <w:r w:rsidR="001310D6" w:rsidRPr="001310D6">
        <w:rPr>
          <w:sz w:val="22"/>
        </w:rPr>
        <w:t xml:space="preserve"> </w:t>
      </w:r>
      <w:r w:rsidR="001310D6" w:rsidRPr="00DC626D">
        <w:rPr>
          <w:sz w:val="22"/>
        </w:rPr>
        <w:t>Jerry Filion</w:t>
      </w:r>
      <w:r w:rsidR="001310D6">
        <w:rPr>
          <w:sz w:val="22"/>
        </w:rPr>
        <w:t xml:space="preserve"> (excused)</w:t>
      </w:r>
    </w:p>
    <w:p w14:paraId="5F09C814" w14:textId="77777777" w:rsidR="00507DD2" w:rsidRDefault="00507DD2" w:rsidP="008E53C4">
      <w:pPr>
        <w:pStyle w:val="Default"/>
        <w:spacing w:before="240"/>
        <w:rPr>
          <w:sz w:val="28"/>
          <w:szCs w:val="28"/>
        </w:rPr>
      </w:pPr>
      <w:r>
        <w:rPr>
          <w:b/>
          <w:bCs/>
          <w:sz w:val="28"/>
          <w:szCs w:val="28"/>
        </w:rPr>
        <w:t xml:space="preserve">Agenda </w:t>
      </w:r>
    </w:p>
    <w:p w14:paraId="154D915E" w14:textId="2B3E33E9" w:rsidR="008E53C4" w:rsidRPr="00DC626D" w:rsidRDefault="00507DD2" w:rsidP="008E53C4">
      <w:pPr>
        <w:pStyle w:val="Default"/>
        <w:numPr>
          <w:ilvl w:val="0"/>
          <w:numId w:val="4"/>
        </w:numPr>
        <w:rPr>
          <w:sz w:val="22"/>
          <w:szCs w:val="22"/>
        </w:rPr>
      </w:pPr>
      <w:r w:rsidRPr="00DC626D">
        <w:rPr>
          <w:sz w:val="22"/>
          <w:szCs w:val="22"/>
        </w:rPr>
        <w:t xml:space="preserve">Changes to agenda: </w:t>
      </w:r>
      <w:r w:rsidR="00952B07">
        <w:rPr>
          <w:sz w:val="22"/>
          <w:szCs w:val="22"/>
        </w:rPr>
        <w:t>Add to New Business – Review Section 1209</w:t>
      </w:r>
    </w:p>
    <w:p w14:paraId="5BCE7E6A" w14:textId="3083DB64" w:rsidR="00507DD2" w:rsidRPr="006A3A7B" w:rsidRDefault="00507DD2" w:rsidP="001F4678">
      <w:pPr>
        <w:pStyle w:val="Default"/>
        <w:numPr>
          <w:ilvl w:val="0"/>
          <w:numId w:val="4"/>
        </w:numPr>
        <w:jc w:val="both"/>
        <w:rPr>
          <w:i/>
          <w:sz w:val="22"/>
          <w:szCs w:val="22"/>
        </w:rPr>
      </w:pPr>
      <w:r w:rsidRPr="006A3A7B">
        <w:rPr>
          <w:i/>
          <w:sz w:val="22"/>
          <w:szCs w:val="22"/>
        </w:rPr>
        <w:t>Motion to accept agenda</w:t>
      </w:r>
      <w:r w:rsidR="002E494F">
        <w:rPr>
          <w:i/>
          <w:sz w:val="22"/>
          <w:szCs w:val="22"/>
        </w:rPr>
        <w:t xml:space="preserve"> with addition</w:t>
      </w:r>
      <w:r w:rsidR="00E6482F" w:rsidRPr="006A3A7B">
        <w:rPr>
          <w:i/>
          <w:sz w:val="22"/>
          <w:szCs w:val="22"/>
        </w:rPr>
        <w:t xml:space="preserve"> </w:t>
      </w:r>
      <w:r w:rsidR="006C118A" w:rsidRPr="006A3A7B">
        <w:rPr>
          <w:i/>
          <w:sz w:val="22"/>
          <w:szCs w:val="22"/>
        </w:rPr>
        <w:t xml:space="preserve">made </w:t>
      </w:r>
      <w:r w:rsidRPr="006A3A7B">
        <w:rPr>
          <w:i/>
          <w:sz w:val="22"/>
          <w:szCs w:val="22"/>
        </w:rPr>
        <w:t xml:space="preserve">by </w:t>
      </w:r>
      <w:r w:rsidR="002E494F">
        <w:rPr>
          <w:i/>
          <w:sz w:val="22"/>
          <w:szCs w:val="22"/>
        </w:rPr>
        <w:t>Duane Hagle</w:t>
      </w:r>
      <w:r w:rsidRPr="006A3A7B">
        <w:rPr>
          <w:i/>
          <w:sz w:val="22"/>
          <w:szCs w:val="22"/>
        </w:rPr>
        <w:t xml:space="preserve">, seconded by </w:t>
      </w:r>
      <w:r w:rsidR="002E494F">
        <w:rPr>
          <w:i/>
          <w:sz w:val="22"/>
          <w:szCs w:val="22"/>
        </w:rPr>
        <w:t>Michele Daly-Brown</w:t>
      </w:r>
      <w:r w:rsidRPr="006A3A7B">
        <w:rPr>
          <w:i/>
          <w:sz w:val="22"/>
          <w:szCs w:val="22"/>
        </w:rPr>
        <w:t xml:space="preserve">. All in favor, motion passed. </w:t>
      </w:r>
    </w:p>
    <w:p w14:paraId="1BD49C59" w14:textId="792B3B2B" w:rsidR="00507DD2" w:rsidRDefault="00507DD2" w:rsidP="008E53C4">
      <w:pPr>
        <w:pStyle w:val="Default"/>
        <w:spacing w:before="240"/>
        <w:rPr>
          <w:sz w:val="28"/>
          <w:szCs w:val="28"/>
        </w:rPr>
      </w:pPr>
      <w:bookmarkStart w:id="0" w:name="_Hlk514700552"/>
      <w:r>
        <w:rPr>
          <w:b/>
          <w:bCs/>
          <w:sz w:val="28"/>
          <w:szCs w:val="28"/>
        </w:rPr>
        <w:t xml:space="preserve">Regular Meeting Minutes – </w:t>
      </w:r>
      <w:r w:rsidR="001310D6">
        <w:rPr>
          <w:b/>
          <w:bCs/>
          <w:sz w:val="28"/>
          <w:szCs w:val="28"/>
        </w:rPr>
        <w:t>January</w:t>
      </w:r>
      <w:r w:rsidR="00F23220">
        <w:rPr>
          <w:b/>
          <w:bCs/>
          <w:sz w:val="28"/>
          <w:szCs w:val="28"/>
        </w:rPr>
        <w:t xml:space="preserve"> </w:t>
      </w:r>
      <w:r w:rsidR="001310D6">
        <w:rPr>
          <w:b/>
          <w:bCs/>
          <w:sz w:val="28"/>
          <w:szCs w:val="28"/>
        </w:rPr>
        <w:t>2</w:t>
      </w:r>
      <w:r w:rsidR="00BA3367">
        <w:rPr>
          <w:b/>
          <w:bCs/>
          <w:sz w:val="28"/>
          <w:szCs w:val="28"/>
        </w:rPr>
        <w:t>1</w:t>
      </w:r>
      <w:r w:rsidR="0028116F">
        <w:rPr>
          <w:b/>
          <w:bCs/>
          <w:sz w:val="28"/>
          <w:szCs w:val="28"/>
        </w:rPr>
        <w:t>, 20</w:t>
      </w:r>
      <w:r w:rsidR="00F23220">
        <w:rPr>
          <w:b/>
          <w:bCs/>
          <w:sz w:val="28"/>
          <w:szCs w:val="28"/>
        </w:rPr>
        <w:t>1</w:t>
      </w:r>
      <w:r w:rsidR="001310D6">
        <w:rPr>
          <w:b/>
          <w:bCs/>
          <w:sz w:val="28"/>
          <w:szCs w:val="28"/>
        </w:rPr>
        <w:t>9</w:t>
      </w:r>
    </w:p>
    <w:p w14:paraId="467ED521" w14:textId="08DDCCDF" w:rsidR="008E53C4" w:rsidRPr="00DC626D" w:rsidRDefault="00507DD2" w:rsidP="002754D5">
      <w:pPr>
        <w:pStyle w:val="Default"/>
        <w:numPr>
          <w:ilvl w:val="0"/>
          <w:numId w:val="3"/>
        </w:numPr>
        <w:jc w:val="both"/>
        <w:rPr>
          <w:sz w:val="22"/>
          <w:szCs w:val="22"/>
        </w:rPr>
      </w:pPr>
      <w:r w:rsidRPr="00DC626D">
        <w:rPr>
          <w:sz w:val="22"/>
          <w:szCs w:val="22"/>
        </w:rPr>
        <w:t xml:space="preserve">Changes to </w:t>
      </w:r>
      <w:r w:rsidR="00BC32FF" w:rsidRPr="00DC626D">
        <w:rPr>
          <w:sz w:val="22"/>
          <w:szCs w:val="22"/>
        </w:rPr>
        <w:t xml:space="preserve">Regular </w:t>
      </w:r>
      <w:r w:rsidRPr="00DC626D">
        <w:rPr>
          <w:sz w:val="22"/>
          <w:szCs w:val="22"/>
        </w:rPr>
        <w:t xml:space="preserve">Meeting Minutes: </w:t>
      </w:r>
      <w:r w:rsidR="002E494F">
        <w:rPr>
          <w:sz w:val="22"/>
          <w:szCs w:val="22"/>
        </w:rPr>
        <w:t>None</w:t>
      </w:r>
    </w:p>
    <w:p w14:paraId="3CF6B8D7" w14:textId="3705E263" w:rsidR="0028116F" w:rsidRPr="007651D5" w:rsidRDefault="00507DD2" w:rsidP="006A3A7B">
      <w:pPr>
        <w:pStyle w:val="Default"/>
        <w:numPr>
          <w:ilvl w:val="0"/>
          <w:numId w:val="3"/>
        </w:numPr>
        <w:jc w:val="both"/>
        <w:rPr>
          <w:i/>
          <w:sz w:val="22"/>
          <w:szCs w:val="22"/>
        </w:rPr>
      </w:pPr>
      <w:r w:rsidRPr="007651D5">
        <w:rPr>
          <w:i/>
          <w:sz w:val="22"/>
          <w:szCs w:val="22"/>
        </w:rPr>
        <w:t xml:space="preserve">Motion to accept </w:t>
      </w:r>
      <w:r w:rsidR="00FD20E9" w:rsidRPr="007651D5">
        <w:rPr>
          <w:i/>
          <w:sz w:val="22"/>
          <w:szCs w:val="22"/>
        </w:rPr>
        <w:t xml:space="preserve">minutes </w:t>
      </w:r>
      <w:r w:rsidR="005529C0" w:rsidRPr="007651D5">
        <w:rPr>
          <w:i/>
          <w:sz w:val="22"/>
          <w:szCs w:val="22"/>
        </w:rPr>
        <w:t xml:space="preserve">made </w:t>
      </w:r>
      <w:r w:rsidRPr="007651D5">
        <w:rPr>
          <w:i/>
          <w:sz w:val="22"/>
          <w:szCs w:val="22"/>
        </w:rPr>
        <w:t xml:space="preserve">by </w:t>
      </w:r>
      <w:r w:rsidR="002E494F">
        <w:rPr>
          <w:i/>
          <w:sz w:val="22"/>
          <w:szCs w:val="22"/>
        </w:rPr>
        <w:t>David R</w:t>
      </w:r>
      <w:r w:rsidR="00AD7BA0" w:rsidRPr="007651D5">
        <w:rPr>
          <w:i/>
          <w:sz w:val="22"/>
          <w:szCs w:val="22"/>
        </w:rPr>
        <w:t>ushing</w:t>
      </w:r>
      <w:r w:rsidR="000210A7" w:rsidRPr="007651D5">
        <w:rPr>
          <w:i/>
          <w:sz w:val="22"/>
          <w:szCs w:val="22"/>
        </w:rPr>
        <w:t xml:space="preserve">, seconded by </w:t>
      </w:r>
      <w:r w:rsidR="00AD7BA0" w:rsidRPr="007651D5">
        <w:rPr>
          <w:i/>
          <w:sz w:val="22"/>
          <w:szCs w:val="22"/>
        </w:rPr>
        <w:t>Duane Hagle</w:t>
      </w:r>
      <w:r w:rsidRPr="007651D5">
        <w:rPr>
          <w:i/>
          <w:sz w:val="22"/>
          <w:szCs w:val="22"/>
        </w:rPr>
        <w:t xml:space="preserve">. All in favor, motion passed. </w:t>
      </w:r>
      <w:bookmarkEnd w:id="0"/>
    </w:p>
    <w:p w14:paraId="7AF505B2" w14:textId="459E5568" w:rsidR="00507DD2" w:rsidRDefault="00507DD2" w:rsidP="008E53C4">
      <w:pPr>
        <w:pStyle w:val="Default"/>
        <w:spacing w:before="240"/>
        <w:rPr>
          <w:sz w:val="28"/>
          <w:szCs w:val="28"/>
        </w:rPr>
      </w:pPr>
      <w:r>
        <w:rPr>
          <w:b/>
          <w:bCs/>
          <w:sz w:val="28"/>
          <w:szCs w:val="28"/>
        </w:rPr>
        <w:t xml:space="preserve">Public Comments on Agenda Items – </w:t>
      </w:r>
      <w:r w:rsidRPr="00DC626D">
        <w:rPr>
          <w:sz w:val="22"/>
          <w:szCs w:val="28"/>
        </w:rPr>
        <w:t>None Presen</w:t>
      </w:r>
      <w:r w:rsidR="00AB6A47">
        <w:rPr>
          <w:sz w:val="22"/>
          <w:szCs w:val="28"/>
        </w:rPr>
        <w:t>t</w:t>
      </w:r>
    </w:p>
    <w:p w14:paraId="4E5119D2" w14:textId="35E8BA17" w:rsidR="00CB5458" w:rsidRDefault="00507DD2" w:rsidP="00C357AB">
      <w:pPr>
        <w:pStyle w:val="Default"/>
        <w:spacing w:before="240"/>
        <w:rPr>
          <w:b/>
          <w:bCs/>
          <w:sz w:val="28"/>
          <w:szCs w:val="28"/>
        </w:rPr>
      </w:pPr>
      <w:r>
        <w:rPr>
          <w:b/>
          <w:bCs/>
          <w:sz w:val="28"/>
          <w:szCs w:val="28"/>
        </w:rPr>
        <w:t>Public Hearing</w:t>
      </w:r>
      <w:r w:rsidR="00CB5458">
        <w:rPr>
          <w:b/>
          <w:bCs/>
          <w:sz w:val="28"/>
          <w:szCs w:val="28"/>
        </w:rPr>
        <w:t xml:space="preserve">: </w:t>
      </w:r>
      <w:r w:rsidR="006C2B0B">
        <w:rPr>
          <w:b/>
          <w:bCs/>
          <w:sz w:val="28"/>
          <w:szCs w:val="28"/>
        </w:rPr>
        <w:t xml:space="preserve"> None Scheduled</w:t>
      </w:r>
    </w:p>
    <w:p w14:paraId="04ECAE16" w14:textId="020D4EC3" w:rsidR="00507DD2" w:rsidRDefault="00507DD2" w:rsidP="008E53C4">
      <w:pPr>
        <w:pStyle w:val="Default"/>
        <w:spacing w:before="240"/>
        <w:rPr>
          <w:b/>
          <w:bCs/>
          <w:sz w:val="28"/>
          <w:szCs w:val="28"/>
        </w:rPr>
      </w:pPr>
      <w:r>
        <w:rPr>
          <w:b/>
          <w:bCs/>
          <w:sz w:val="28"/>
          <w:szCs w:val="28"/>
        </w:rPr>
        <w:t>Guest Speaker</w:t>
      </w:r>
    </w:p>
    <w:p w14:paraId="53933C8C" w14:textId="39C91754" w:rsidR="00F41D24" w:rsidRDefault="001310D6" w:rsidP="00F41D24">
      <w:pPr>
        <w:pStyle w:val="Default"/>
        <w:rPr>
          <w:sz w:val="22"/>
          <w:szCs w:val="28"/>
        </w:rPr>
      </w:pPr>
      <w:r>
        <w:rPr>
          <w:sz w:val="22"/>
          <w:szCs w:val="28"/>
        </w:rPr>
        <w:t>None</w:t>
      </w:r>
    </w:p>
    <w:p w14:paraId="06DF4847" w14:textId="77777777" w:rsidR="00507DD2" w:rsidRDefault="00507DD2" w:rsidP="008E53C4">
      <w:pPr>
        <w:pStyle w:val="Default"/>
        <w:spacing w:before="240"/>
        <w:rPr>
          <w:b/>
          <w:bCs/>
          <w:sz w:val="28"/>
          <w:szCs w:val="28"/>
        </w:rPr>
      </w:pPr>
      <w:r>
        <w:rPr>
          <w:b/>
          <w:bCs/>
          <w:sz w:val="28"/>
          <w:szCs w:val="28"/>
        </w:rPr>
        <w:t xml:space="preserve">Trustee Report </w:t>
      </w:r>
    </w:p>
    <w:p w14:paraId="4B858B49" w14:textId="58111EF4" w:rsidR="003024A7" w:rsidRDefault="007E47FB" w:rsidP="000877CC">
      <w:pPr>
        <w:pStyle w:val="Default"/>
        <w:jc w:val="both"/>
        <w:rPr>
          <w:sz w:val="22"/>
          <w:szCs w:val="28"/>
        </w:rPr>
      </w:pPr>
      <w:r>
        <w:rPr>
          <w:sz w:val="22"/>
          <w:szCs w:val="28"/>
        </w:rPr>
        <w:t xml:space="preserve">Duane Hagle </w:t>
      </w:r>
      <w:r w:rsidR="00B6523B">
        <w:rPr>
          <w:sz w:val="22"/>
          <w:szCs w:val="28"/>
        </w:rPr>
        <w:t>reported</w:t>
      </w:r>
      <w:r w:rsidR="009B3DF7">
        <w:rPr>
          <w:sz w:val="22"/>
          <w:szCs w:val="28"/>
        </w:rPr>
        <w:t xml:space="preserve"> </w:t>
      </w:r>
      <w:r w:rsidR="00A5553D">
        <w:rPr>
          <w:sz w:val="22"/>
          <w:szCs w:val="28"/>
        </w:rPr>
        <w:t xml:space="preserve">still have to do a survey on 609 Burnell Road and will be having a meeting with Richmond’s EMS’s attorney to discuss possibility of incorporating them at that property; still waiting to get the amended copy of the proposed fence ordinance from the township attorney; Approved Rodcos Farms 2019 rental agreement to farm the townships vacant land; Approved Richard Ellis for 2019 lawn services; and </w:t>
      </w:r>
      <w:r w:rsidR="00144404">
        <w:rPr>
          <w:sz w:val="22"/>
          <w:szCs w:val="28"/>
        </w:rPr>
        <w:t>to move forward with a Special Assessment</w:t>
      </w:r>
      <w:r w:rsidR="00C50F36">
        <w:rPr>
          <w:sz w:val="22"/>
          <w:szCs w:val="28"/>
        </w:rPr>
        <w:t xml:space="preserve"> process</w:t>
      </w:r>
      <w:r w:rsidR="00144404">
        <w:rPr>
          <w:sz w:val="22"/>
          <w:szCs w:val="28"/>
        </w:rPr>
        <w:t xml:space="preserve"> to eliminate the run billing from the Memphis Fire Department and impose a 1/3 mill to township residents to cover the fire contract</w:t>
      </w:r>
      <w:r w:rsidR="00CE2FAA">
        <w:rPr>
          <w:sz w:val="22"/>
          <w:szCs w:val="28"/>
        </w:rPr>
        <w:t>s</w:t>
      </w:r>
      <w:r w:rsidR="00C50F36">
        <w:rPr>
          <w:sz w:val="22"/>
          <w:szCs w:val="28"/>
        </w:rPr>
        <w:t xml:space="preserve">. </w:t>
      </w:r>
    </w:p>
    <w:p w14:paraId="6120F2A6" w14:textId="0EE7B5FF" w:rsidR="00507DD2" w:rsidRDefault="00DE237C" w:rsidP="008E53C4">
      <w:pPr>
        <w:pStyle w:val="Default"/>
        <w:spacing w:before="240"/>
        <w:rPr>
          <w:b/>
          <w:bCs/>
          <w:color w:val="000000" w:themeColor="text1"/>
          <w:sz w:val="28"/>
          <w:szCs w:val="28"/>
        </w:rPr>
      </w:pPr>
      <w:r>
        <w:rPr>
          <w:b/>
          <w:bCs/>
          <w:color w:val="000000" w:themeColor="text1"/>
          <w:sz w:val="28"/>
          <w:szCs w:val="28"/>
        </w:rPr>
        <w:t>Parks &amp; Recreation Report</w:t>
      </w:r>
    </w:p>
    <w:p w14:paraId="4FD25446" w14:textId="472CFAAB" w:rsidR="00A032E3" w:rsidRPr="00883042" w:rsidRDefault="00A032E3" w:rsidP="00A032E3">
      <w:pPr>
        <w:pStyle w:val="Default"/>
        <w:jc w:val="both"/>
        <w:rPr>
          <w:sz w:val="22"/>
          <w:szCs w:val="28"/>
        </w:rPr>
      </w:pPr>
      <w:r>
        <w:rPr>
          <w:sz w:val="22"/>
          <w:szCs w:val="28"/>
        </w:rPr>
        <w:t xml:space="preserve">Duane Hagle </w:t>
      </w:r>
      <w:r w:rsidR="009567A2">
        <w:rPr>
          <w:sz w:val="22"/>
          <w:szCs w:val="28"/>
        </w:rPr>
        <w:t>reported</w:t>
      </w:r>
      <w:r w:rsidR="00790A7A">
        <w:rPr>
          <w:sz w:val="22"/>
          <w:szCs w:val="28"/>
        </w:rPr>
        <w:t xml:space="preserve"> </w:t>
      </w:r>
      <w:r w:rsidR="006628B1">
        <w:rPr>
          <w:sz w:val="22"/>
          <w:szCs w:val="28"/>
        </w:rPr>
        <w:t xml:space="preserve">next meeting </w:t>
      </w:r>
      <w:r w:rsidR="00900D9A">
        <w:rPr>
          <w:sz w:val="22"/>
          <w:szCs w:val="28"/>
        </w:rPr>
        <w:t>will be on March 25</w:t>
      </w:r>
      <w:r w:rsidR="00900D9A" w:rsidRPr="00900D9A">
        <w:rPr>
          <w:sz w:val="22"/>
          <w:szCs w:val="28"/>
          <w:vertAlign w:val="superscript"/>
        </w:rPr>
        <w:t>th</w:t>
      </w:r>
      <w:r w:rsidR="00692052">
        <w:rPr>
          <w:sz w:val="22"/>
          <w:szCs w:val="28"/>
        </w:rPr>
        <w:t>;</w:t>
      </w:r>
      <w:r w:rsidR="00900D9A">
        <w:rPr>
          <w:sz w:val="22"/>
          <w:szCs w:val="28"/>
        </w:rPr>
        <w:t xml:space="preserve"> Committee officers will remain the same</w:t>
      </w:r>
      <w:r w:rsidR="00692052">
        <w:rPr>
          <w:sz w:val="22"/>
          <w:szCs w:val="28"/>
        </w:rPr>
        <w:t>;</w:t>
      </w:r>
      <w:r w:rsidR="00900D9A">
        <w:rPr>
          <w:sz w:val="22"/>
          <w:szCs w:val="28"/>
        </w:rPr>
        <w:t xml:space="preserve"> </w:t>
      </w:r>
      <w:r w:rsidR="00A90E25">
        <w:rPr>
          <w:sz w:val="22"/>
          <w:szCs w:val="28"/>
        </w:rPr>
        <w:t>W</w:t>
      </w:r>
      <w:r w:rsidR="00900D9A">
        <w:rPr>
          <w:sz w:val="22"/>
          <w:szCs w:val="28"/>
        </w:rPr>
        <w:t>ork</w:t>
      </w:r>
      <w:r w:rsidR="00A90E25">
        <w:rPr>
          <w:sz w:val="22"/>
          <w:szCs w:val="28"/>
        </w:rPr>
        <w:t>ing</w:t>
      </w:r>
      <w:r w:rsidR="00900D9A">
        <w:rPr>
          <w:sz w:val="22"/>
          <w:szCs w:val="28"/>
        </w:rPr>
        <w:t xml:space="preserve"> on plaques </w:t>
      </w:r>
      <w:r w:rsidR="00A90E25">
        <w:rPr>
          <w:sz w:val="22"/>
          <w:szCs w:val="28"/>
        </w:rPr>
        <w:t xml:space="preserve">in memory </w:t>
      </w:r>
      <w:r w:rsidR="00C50F36">
        <w:rPr>
          <w:sz w:val="22"/>
          <w:szCs w:val="28"/>
        </w:rPr>
        <w:t xml:space="preserve">for Lilly Mae Rushing at </w:t>
      </w:r>
      <w:r w:rsidR="00900D9A">
        <w:rPr>
          <w:sz w:val="22"/>
          <w:szCs w:val="28"/>
        </w:rPr>
        <w:t>the soccer field</w:t>
      </w:r>
      <w:r w:rsidR="00C50F36">
        <w:rPr>
          <w:sz w:val="22"/>
          <w:szCs w:val="28"/>
        </w:rPr>
        <w:t xml:space="preserve"> bleachers</w:t>
      </w:r>
      <w:r w:rsidR="00692052" w:rsidRPr="00A90E25">
        <w:rPr>
          <w:sz w:val="22"/>
          <w:szCs w:val="28"/>
        </w:rPr>
        <w:t>; Bill Brochu</w:t>
      </w:r>
      <w:r w:rsidR="00C50F36">
        <w:rPr>
          <w:sz w:val="22"/>
          <w:szCs w:val="28"/>
        </w:rPr>
        <w:t xml:space="preserve"> from St. Clair County Parks and Rec</w:t>
      </w:r>
      <w:r w:rsidR="00A90E25">
        <w:rPr>
          <w:sz w:val="22"/>
          <w:szCs w:val="28"/>
        </w:rPr>
        <w:t xml:space="preserve"> was in attendance</w:t>
      </w:r>
      <w:r w:rsidR="00692052">
        <w:rPr>
          <w:sz w:val="22"/>
          <w:szCs w:val="28"/>
        </w:rPr>
        <w:t xml:space="preserve">; </w:t>
      </w:r>
      <w:r w:rsidR="00AC78F6">
        <w:rPr>
          <w:sz w:val="22"/>
          <w:szCs w:val="28"/>
        </w:rPr>
        <w:t xml:space="preserve">looking at possible playground equipment for in the park; </w:t>
      </w:r>
      <w:r w:rsidR="00692052">
        <w:rPr>
          <w:sz w:val="22"/>
          <w:szCs w:val="28"/>
        </w:rPr>
        <w:t>and Spring Fling will be held on June 1</w:t>
      </w:r>
      <w:r w:rsidR="00692052" w:rsidRPr="00692052">
        <w:rPr>
          <w:sz w:val="22"/>
          <w:szCs w:val="28"/>
          <w:vertAlign w:val="superscript"/>
        </w:rPr>
        <w:t>st</w:t>
      </w:r>
      <w:r w:rsidR="00692052">
        <w:rPr>
          <w:sz w:val="22"/>
          <w:szCs w:val="28"/>
        </w:rPr>
        <w:t xml:space="preserve"> from 11 a.m. to 2 p.m.</w:t>
      </w:r>
      <w:r w:rsidR="00900D9A">
        <w:rPr>
          <w:sz w:val="22"/>
          <w:szCs w:val="28"/>
        </w:rPr>
        <w:t xml:space="preserve"> </w:t>
      </w:r>
    </w:p>
    <w:p w14:paraId="35C56749" w14:textId="47339CA2" w:rsidR="00507DD2" w:rsidRDefault="000210A7" w:rsidP="00A032E3">
      <w:pPr>
        <w:pStyle w:val="Default"/>
        <w:spacing w:before="240"/>
        <w:rPr>
          <w:b/>
          <w:bCs/>
          <w:color w:val="000000" w:themeColor="text1"/>
          <w:sz w:val="28"/>
          <w:szCs w:val="28"/>
        </w:rPr>
      </w:pPr>
      <w:r>
        <w:rPr>
          <w:b/>
          <w:bCs/>
          <w:color w:val="000000" w:themeColor="text1"/>
          <w:sz w:val="28"/>
          <w:szCs w:val="28"/>
        </w:rPr>
        <w:t>Board of Appeals Report</w:t>
      </w:r>
      <w:r w:rsidR="00DE774B">
        <w:rPr>
          <w:b/>
          <w:bCs/>
          <w:color w:val="000000" w:themeColor="text1"/>
          <w:sz w:val="28"/>
          <w:szCs w:val="28"/>
        </w:rPr>
        <w:t xml:space="preserve"> </w:t>
      </w:r>
      <w:r w:rsidR="00DE774B" w:rsidRPr="00DE774B">
        <w:rPr>
          <w:b/>
          <w:bCs/>
          <w:sz w:val="28"/>
          <w:szCs w:val="28"/>
        </w:rPr>
        <w:t xml:space="preserve">– </w:t>
      </w:r>
      <w:r w:rsidR="00DE774B" w:rsidRPr="00DE774B">
        <w:rPr>
          <w:sz w:val="22"/>
          <w:szCs w:val="28"/>
        </w:rPr>
        <w:t>None present</w:t>
      </w:r>
    </w:p>
    <w:p w14:paraId="47C127BC" w14:textId="5B4CB329" w:rsidR="00507DD2" w:rsidRDefault="00507DD2" w:rsidP="00E80EA2">
      <w:pPr>
        <w:pStyle w:val="Default"/>
        <w:jc w:val="both"/>
        <w:rPr>
          <w:color w:val="000000" w:themeColor="text1"/>
          <w:sz w:val="28"/>
          <w:szCs w:val="28"/>
        </w:rPr>
      </w:pPr>
      <w:r>
        <w:rPr>
          <w:b/>
          <w:bCs/>
          <w:color w:val="000000" w:themeColor="text1"/>
          <w:sz w:val="28"/>
          <w:szCs w:val="28"/>
        </w:rPr>
        <w:lastRenderedPageBreak/>
        <w:t>New Business</w:t>
      </w:r>
    </w:p>
    <w:p w14:paraId="0027B339" w14:textId="6C6A9FB2" w:rsidR="00404DE6" w:rsidRDefault="003024A7" w:rsidP="00404DE6">
      <w:pPr>
        <w:pStyle w:val="Default"/>
        <w:numPr>
          <w:ilvl w:val="0"/>
          <w:numId w:val="5"/>
        </w:numPr>
        <w:spacing w:after="30"/>
        <w:rPr>
          <w:color w:val="000000" w:themeColor="text1"/>
          <w:sz w:val="22"/>
          <w:szCs w:val="22"/>
        </w:rPr>
      </w:pPr>
      <w:r>
        <w:rPr>
          <w:rFonts w:eastAsia="Times New Roman"/>
          <w:b/>
        </w:rPr>
        <w:t>Annual Mining Permit for 1280 Kinney Road #2019-01</w:t>
      </w:r>
      <w:r w:rsidR="006628B1">
        <w:rPr>
          <w:rFonts w:eastAsia="Times New Roman"/>
        </w:rPr>
        <w:t xml:space="preserve">: </w:t>
      </w:r>
      <w:r>
        <w:rPr>
          <w:color w:val="000000" w:themeColor="text1"/>
          <w:sz w:val="22"/>
          <w:szCs w:val="22"/>
        </w:rPr>
        <w:t xml:space="preserve"> </w:t>
      </w:r>
      <w:r w:rsidR="002E593B">
        <w:rPr>
          <w:color w:val="000000" w:themeColor="text1"/>
          <w:sz w:val="22"/>
          <w:szCs w:val="22"/>
        </w:rPr>
        <w:t xml:space="preserve">All documents received with the application were reviewed </w:t>
      </w:r>
      <w:r w:rsidR="00E3124B">
        <w:rPr>
          <w:color w:val="000000" w:themeColor="text1"/>
          <w:sz w:val="22"/>
          <w:szCs w:val="22"/>
        </w:rPr>
        <w:t>with</w:t>
      </w:r>
      <w:r w:rsidR="002E593B">
        <w:rPr>
          <w:color w:val="000000" w:themeColor="text1"/>
          <w:sz w:val="22"/>
          <w:szCs w:val="22"/>
        </w:rPr>
        <w:t xml:space="preserve"> </w:t>
      </w:r>
      <w:r w:rsidR="00A2509F">
        <w:rPr>
          <w:color w:val="000000" w:themeColor="text1"/>
          <w:sz w:val="22"/>
          <w:szCs w:val="22"/>
        </w:rPr>
        <w:t>discussion was held</w:t>
      </w:r>
      <w:r w:rsidR="002E593B">
        <w:rPr>
          <w:color w:val="000000" w:themeColor="text1"/>
          <w:sz w:val="22"/>
          <w:szCs w:val="22"/>
        </w:rPr>
        <w:t xml:space="preserve"> by the </w:t>
      </w:r>
      <w:r w:rsidR="00A2509F">
        <w:rPr>
          <w:color w:val="000000" w:themeColor="text1"/>
          <w:sz w:val="22"/>
          <w:szCs w:val="22"/>
        </w:rPr>
        <w:t>present</w:t>
      </w:r>
      <w:r w:rsidR="002E593B">
        <w:rPr>
          <w:color w:val="000000" w:themeColor="text1"/>
          <w:sz w:val="22"/>
          <w:szCs w:val="22"/>
        </w:rPr>
        <w:t xml:space="preserve"> commission members.</w:t>
      </w:r>
    </w:p>
    <w:p w14:paraId="4C4D4E06" w14:textId="5E8925CE" w:rsidR="006628B1" w:rsidRPr="003024A7" w:rsidRDefault="00404DE6" w:rsidP="00404DE6">
      <w:pPr>
        <w:pStyle w:val="Default"/>
        <w:numPr>
          <w:ilvl w:val="1"/>
          <w:numId w:val="5"/>
        </w:numPr>
        <w:spacing w:after="30"/>
        <w:rPr>
          <w:i/>
          <w:color w:val="000000" w:themeColor="text1"/>
          <w:sz w:val="22"/>
          <w:szCs w:val="22"/>
        </w:rPr>
      </w:pPr>
      <w:bookmarkStart w:id="1" w:name="_Hlk4148065"/>
      <w:r w:rsidRPr="006566E1">
        <w:rPr>
          <w:b/>
          <w:i/>
          <w:color w:val="000000" w:themeColor="text1"/>
          <w:sz w:val="22"/>
          <w:szCs w:val="22"/>
        </w:rPr>
        <w:t xml:space="preserve">Motion to </w:t>
      </w:r>
      <w:r w:rsidR="003024A7">
        <w:rPr>
          <w:b/>
          <w:i/>
          <w:color w:val="000000" w:themeColor="text1"/>
          <w:sz w:val="22"/>
          <w:szCs w:val="22"/>
        </w:rPr>
        <w:t xml:space="preserve">approve </w:t>
      </w:r>
      <w:r w:rsidR="000021B3">
        <w:rPr>
          <w:b/>
          <w:i/>
          <w:color w:val="000000" w:themeColor="text1"/>
          <w:sz w:val="22"/>
          <w:szCs w:val="22"/>
        </w:rPr>
        <w:t xml:space="preserve">the Annual Mining Permit #2019-01 for 1280 Kinney Road </w:t>
      </w:r>
      <w:r w:rsidR="003024A7">
        <w:rPr>
          <w:b/>
          <w:i/>
          <w:color w:val="000000" w:themeColor="text1"/>
          <w:sz w:val="22"/>
          <w:szCs w:val="22"/>
        </w:rPr>
        <w:t xml:space="preserve">with </w:t>
      </w:r>
      <w:r w:rsidR="000021B3">
        <w:rPr>
          <w:b/>
          <w:i/>
          <w:color w:val="000000" w:themeColor="text1"/>
          <w:sz w:val="22"/>
          <w:szCs w:val="22"/>
        </w:rPr>
        <w:t>original</w:t>
      </w:r>
      <w:r w:rsidR="003024A7">
        <w:rPr>
          <w:b/>
          <w:i/>
          <w:color w:val="000000" w:themeColor="text1"/>
          <w:sz w:val="22"/>
          <w:szCs w:val="22"/>
        </w:rPr>
        <w:t xml:space="preserve"> stipulations for </w:t>
      </w:r>
      <w:r w:rsidR="00C11FA6">
        <w:rPr>
          <w:b/>
          <w:i/>
          <w:color w:val="000000" w:themeColor="text1"/>
          <w:sz w:val="22"/>
          <w:szCs w:val="22"/>
        </w:rPr>
        <w:t xml:space="preserve">(1) </w:t>
      </w:r>
      <w:r w:rsidR="003024A7">
        <w:rPr>
          <w:b/>
          <w:i/>
          <w:color w:val="000000" w:themeColor="text1"/>
          <w:sz w:val="22"/>
          <w:szCs w:val="22"/>
        </w:rPr>
        <w:t xml:space="preserve">operating hours 6am-7pm on Monday thru Friday, 6am-3pm on Saturday, no Sundays and Holidays; </w:t>
      </w:r>
      <w:r w:rsidR="00A64392">
        <w:rPr>
          <w:b/>
          <w:i/>
          <w:color w:val="000000" w:themeColor="text1"/>
          <w:sz w:val="22"/>
          <w:szCs w:val="22"/>
        </w:rPr>
        <w:t xml:space="preserve">(2) </w:t>
      </w:r>
      <w:r w:rsidR="003024A7">
        <w:rPr>
          <w:b/>
          <w:i/>
          <w:color w:val="000000" w:themeColor="text1"/>
          <w:sz w:val="22"/>
          <w:szCs w:val="22"/>
        </w:rPr>
        <w:t xml:space="preserve">No retail sales; </w:t>
      </w:r>
      <w:r w:rsidR="00900D9A">
        <w:rPr>
          <w:b/>
          <w:i/>
          <w:color w:val="000000" w:themeColor="text1"/>
          <w:sz w:val="22"/>
          <w:szCs w:val="22"/>
        </w:rPr>
        <w:t xml:space="preserve">and </w:t>
      </w:r>
      <w:r w:rsidR="00A64392">
        <w:rPr>
          <w:b/>
          <w:i/>
          <w:color w:val="000000" w:themeColor="text1"/>
          <w:sz w:val="22"/>
          <w:szCs w:val="22"/>
        </w:rPr>
        <w:t xml:space="preserve">(3) </w:t>
      </w:r>
      <w:r w:rsidR="000021B3">
        <w:rPr>
          <w:b/>
          <w:i/>
          <w:color w:val="000000" w:themeColor="text1"/>
          <w:sz w:val="22"/>
          <w:szCs w:val="22"/>
        </w:rPr>
        <w:t>n</w:t>
      </w:r>
      <w:r w:rsidR="003024A7">
        <w:rPr>
          <w:b/>
          <w:i/>
          <w:color w:val="000000" w:themeColor="text1"/>
          <w:sz w:val="22"/>
          <w:szCs w:val="22"/>
        </w:rPr>
        <w:t>o crusher on site made by</w:t>
      </w:r>
      <w:r w:rsidR="00D90C4A">
        <w:rPr>
          <w:b/>
          <w:i/>
          <w:color w:val="000000" w:themeColor="text1"/>
          <w:sz w:val="22"/>
          <w:szCs w:val="22"/>
        </w:rPr>
        <w:t xml:space="preserve"> </w:t>
      </w:r>
      <w:r w:rsidR="000021B3">
        <w:rPr>
          <w:b/>
          <w:i/>
          <w:color w:val="000000" w:themeColor="text1"/>
          <w:sz w:val="22"/>
          <w:szCs w:val="22"/>
        </w:rPr>
        <w:t>Doug Pratt</w:t>
      </w:r>
      <w:r w:rsidR="00D90C4A">
        <w:rPr>
          <w:b/>
          <w:i/>
          <w:color w:val="000000" w:themeColor="text1"/>
          <w:sz w:val="22"/>
          <w:szCs w:val="22"/>
        </w:rPr>
        <w:t>,</w:t>
      </w:r>
      <w:r w:rsidRPr="006566E1">
        <w:rPr>
          <w:b/>
          <w:i/>
          <w:color w:val="000000" w:themeColor="text1"/>
          <w:sz w:val="22"/>
          <w:szCs w:val="22"/>
        </w:rPr>
        <w:t xml:space="preserve"> seconded by </w:t>
      </w:r>
      <w:r w:rsidR="000021B3">
        <w:rPr>
          <w:b/>
          <w:i/>
          <w:color w:val="000000" w:themeColor="text1"/>
          <w:sz w:val="22"/>
          <w:szCs w:val="22"/>
        </w:rPr>
        <w:t>Dave Rushing</w:t>
      </w:r>
      <w:r w:rsidRPr="006566E1">
        <w:rPr>
          <w:b/>
          <w:i/>
          <w:color w:val="000000" w:themeColor="text1"/>
          <w:sz w:val="22"/>
          <w:szCs w:val="22"/>
        </w:rPr>
        <w:t>. All in favor, motion passed.</w:t>
      </w:r>
    </w:p>
    <w:bookmarkEnd w:id="1"/>
    <w:p w14:paraId="10E08F8C" w14:textId="609BD7D0" w:rsidR="003024A7" w:rsidRPr="003024A7" w:rsidRDefault="003024A7" w:rsidP="003024A7">
      <w:pPr>
        <w:pStyle w:val="Default"/>
        <w:numPr>
          <w:ilvl w:val="0"/>
          <w:numId w:val="5"/>
        </w:numPr>
        <w:spacing w:after="30"/>
        <w:rPr>
          <w:i/>
          <w:color w:val="000000" w:themeColor="text1"/>
          <w:szCs w:val="22"/>
        </w:rPr>
      </w:pPr>
      <w:r w:rsidRPr="003024A7">
        <w:rPr>
          <w:b/>
          <w:color w:val="000000" w:themeColor="text1"/>
          <w:szCs w:val="22"/>
        </w:rPr>
        <w:t xml:space="preserve">Review </w:t>
      </w:r>
      <w:r>
        <w:rPr>
          <w:b/>
          <w:color w:val="000000" w:themeColor="text1"/>
          <w:szCs w:val="22"/>
        </w:rPr>
        <w:t xml:space="preserve">Section 1209: </w:t>
      </w:r>
      <w:r w:rsidR="00FD6503">
        <w:rPr>
          <w:color w:val="000000" w:themeColor="text1"/>
          <w:szCs w:val="22"/>
        </w:rPr>
        <w:t xml:space="preserve">Dawn Behem commented that copies of this ordinance were in the PC mailbox today with an unsigned sticky note to please review. Duane Hagle will ask the Board for direction and specifics of what they would like the planning commission to review or </w:t>
      </w:r>
      <w:r w:rsidR="00B13387">
        <w:rPr>
          <w:color w:val="000000" w:themeColor="text1"/>
          <w:szCs w:val="22"/>
        </w:rPr>
        <w:t xml:space="preserve">the </w:t>
      </w:r>
      <w:r w:rsidR="00FD6503">
        <w:rPr>
          <w:color w:val="000000" w:themeColor="text1"/>
          <w:szCs w:val="22"/>
        </w:rPr>
        <w:t>changes to be made. – Item tabled.</w:t>
      </w:r>
    </w:p>
    <w:p w14:paraId="6A5928DD" w14:textId="653BA787" w:rsidR="00D952D6" w:rsidRPr="0057543F" w:rsidRDefault="008E53C4" w:rsidP="00FA055D">
      <w:pPr>
        <w:pStyle w:val="Default"/>
        <w:spacing w:before="240"/>
        <w:rPr>
          <w:rFonts w:eastAsia="Times New Roman"/>
          <w:b/>
          <w:i/>
          <w:sz w:val="22"/>
        </w:rPr>
      </w:pPr>
      <w:r>
        <w:rPr>
          <w:b/>
          <w:bCs/>
          <w:color w:val="000000" w:themeColor="text1"/>
          <w:sz w:val="28"/>
          <w:szCs w:val="28"/>
        </w:rPr>
        <w:t>O</w:t>
      </w:r>
      <w:r w:rsidR="00507DD2">
        <w:rPr>
          <w:b/>
          <w:bCs/>
          <w:color w:val="000000" w:themeColor="text1"/>
          <w:sz w:val="28"/>
          <w:szCs w:val="28"/>
        </w:rPr>
        <w:t xml:space="preserve">ld Business </w:t>
      </w:r>
      <w:r w:rsidR="00FA055D">
        <w:rPr>
          <w:b/>
          <w:color w:val="000000" w:themeColor="text1"/>
          <w:szCs w:val="28"/>
        </w:rPr>
        <w:t>–</w:t>
      </w:r>
      <w:r w:rsidR="006628B1" w:rsidRPr="00FA055D">
        <w:rPr>
          <w:color w:val="000000" w:themeColor="text1"/>
          <w:szCs w:val="28"/>
        </w:rPr>
        <w:t xml:space="preserve"> None</w:t>
      </w:r>
      <w:r w:rsidR="00FA055D">
        <w:rPr>
          <w:color w:val="000000" w:themeColor="text1"/>
          <w:szCs w:val="28"/>
        </w:rPr>
        <w:t xml:space="preserve"> </w:t>
      </w:r>
      <w:bookmarkStart w:id="2" w:name="_GoBack"/>
      <w:bookmarkEnd w:id="2"/>
    </w:p>
    <w:p w14:paraId="48B3D876" w14:textId="716A5E0A" w:rsidR="00507DD2" w:rsidRDefault="00507DD2" w:rsidP="00DE4D69">
      <w:pPr>
        <w:pStyle w:val="Default"/>
        <w:spacing w:before="240" w:after="240"/>
        <w:rPr>
          <w:color w:val="000000" w:themeColor="text1"/>
          <w:sz w:val="28"/>
          <w:szCs w:val="28"/>
        </w:rPr>
      </w:pPr>
      <w:r>
        <w:rPr>
          <w:b/>
          <w:bCs/>
          <w:color w:val="000000" w:themeColor="text1"/>
          <w:sz w:val="28"/>
          <w:szCs w:val="28"/>
        </w:rPr>
        <w:t xml:space="preserve">Committee Reports </w:t>
      </w:r>
      <w:r w:rsidR="00FA055D">
        <w:rPr>
          <w:b/>
          <w:bCs/>
          <w:color w:val="000000" w:themeColor="text1"/>
          <w:sz w:val="28"/>
          <w:szCs w:val="28"/>
        </w:rPr>
        <w:t>–</w:t>
      </w:r>
      <w:r>
        <w:rPr>
          <w:b/>
          <w:bCs/>
          <w:color w:val="000000" w:themeColor="text1"/>
          <w:sz w:val="28"/>
          <w:szCs w:val="28"/>
        </w:rPr>
        <w:t xml:space="preserve"> </w:t>
      </w:r>
      <w:r w:rsidRPr="00402A41">
        <w:rPr>
          <w:color w:val="000000" w:themeColor="text1"/>
          <w:szCs w:val="28"/>
        </w:rPr>
        <w:t>None</w:t>
      </w:r>
      <w:r w:rsidR="00FA055D">
        <w:rPr>
          <w:color w:val="000000" w:themeColor="text1"/>
          <w:szCs w:val="28"/>
        </w:rPr>
        <w:t xml:space="preserve"> </w:t>
      </w:r>
    </w:p>
    <w:p w14:paraId="4D82E960" w14:textId="05E93F72" w:rsidR="006B5D2D" w:rsidRDefault="00507DD2" w:rsidP="00DE203F">
      <w:pPr>
        <w:pStyle w:val="Default"/>
        <w:rPr>
          <w:b/>
          <w:bCs/>
          <w:color w:val="000000" w:themeColor="text1"/>
          <w:sz w:val="28"/>
          <w:szCs w:val="28"/>
        </w:rPr>
      </w:pPr>
      <w:r>
        <w:rPr>
          <w:b/>
          <w:bCs/>
          <w:color w:val="000000" w:themeColor="text1"/>
          <w:sz w:val="28"/>
          <w:szCs w:val="28"/>
        </w:rPr>
        <w:t xml:space="preserve">Communications Received </w:t>
      </w:r>
    </w:p>
    <w:p w14:paraId="08F08165" w14:textId="691E578D" w:rsidR="00657D3D" w:rsidRDefault="002D2DB8" w:rsidP="00657D3D">
      <w:pPr>
        <w:pStyle w:val="ListParagraph"/>
        <w:numPr>
          <w:ilvl w:val="0"/>
          <w:numId w:val="19"/>
        </w:numPr>
        <w:rPr>
          <w:rFonts w:ascii="Calibri" w:hAnsi="Calibri" w:cs="Calibri"/>
          <w:sz w:val="22"/>
          <w:szCs w:val="28"/>
        </w:rPr>
      </w:pPr>
      <w:r>
        <w:rPr>
          <w:rFonts w:ascii="Calibri" w:hAnsi="Calibri" w:cs="Calibri"/>
          <w:sz w:val="22"/>
          <w:szCs w:val="28"/>
        </w:rPr>
        <w:t>February 11, 2019 received Draft 2018 Berlin Township Master Plan Distribution from Michigan Planning Consultants</w:t>
      </w:r>
    </w:p>
    <w:p w14:paraId="2C86B92D" w14:textId="0C8A5D34" w:rsidR="001C2109" w:rsidRPr="00657D3D" w:rsidRDefault="002D2DB8" w:rsidP="00657D3D">
      <w:pPr>
        <w:pStyle w:val="ListParagraph"/>
        <w:numPr>
          <w:ilvl w:val="0"/>
          <w:numId w:val="19"/>
        </w:numPr>
        <w:rPr>
          <w:rFonts w:ascii="Calibri" w:hAnsi="Calibri" w:cs="Calibri"/>
          <w:sz w:val="22"/>
          <w:szCs w:val="28"/>
        </w:rPr>
      </w:pPr>
      <w:r>
        <w:rPr>
          <w:rFonts w:ascii="Calibri" w:hAnsi="Calibri" w:cs="Calibri"/>
          <w:sz w:val="22"/>
          <w:szCs w:val="28"/>
        </w:rPr>
        <w:t>March 11, 2019 received 2019 Spring Workshop flyer from Metro Planning Commission</w:t>
      </w:r>
    </w:p>
    <w:p w14:paraId="7F9DE94C" w14:textId="4ED0DFFE" w:rsidR="00535E84" w:rsidRPr="00C95C67" w:rsidRDefault="00507DD2" w:rsidP="009567A2">
      <w:pPr>
        <w:pStyle w:val="Default"/>
        <w:spacing w:before="240"/>
        <w:rPr>
          <w:sz w:val="22"/>
          <w:szCs w:val="28"/>
        </w:rPr>
      </w:pPr>
      <w:r>
        <w:rPr>
          <w:b/>
          <w:bCs/>
          <w:color w:val="000000" w:themeColor="text1"/>
          <w:sz w:val="28"/>
          <w:szCs w:val="28"/>
        </w:rPr>
        <w:t>Comments from the Public</w:t>
      </w:r>
      <w:r w:rsidR="009567A2">
        <w:rPr>
          <w:b/>
          <w:bCs/>
          <w:color w:val="000000" w:themeColor="text1"/>
          <w:sz w:val="28"/>
          <w:szCs w:val="28"/>
        </w:rPr>
        <w:t xml:space="preserve"> – </w:t>
      </w:r>
      <w:r w:rsidR="009567A2">
        <w:rPr>
          <w:sz w:val="22"/>
          <w:szCs w:val="28"/>
        </w:rPr>
        <w:t>None present</w:t>
      </w:r>
    </w:p>
    <w:p w14:paraId="134089A6" w14:textId="33264B30" w:rsidR="00EF303B" w:rsidRDefault="00507DD2" w:rsidP="00AB6A47">
      <w:pPr>
        <w:pStyle w:val="Default"/>
        <w:spacing w:before="240"/>
        <w:rPr>
          <w:b/>
          <w:bCs/>
          <w:color w:val="000000" w:themeColor="text1"/>
          <w:sz w:val="28"/>
          <w:szCs w:val="28"/>
        </w:rPr>
      </w:pPr>
      <w:r>
        <w:rPr>
          <w:b/>
          <w:bCs/>
          <w:color w:val="000000" w:themeColor="text1"/>
          <w:sz w:val="28"/>
          <w:szCs w:val="28"/>
        </w:rPr>
        <w:t>Comments from Planning Commission Members (not addressed)</w:t>
      </w:r>
    </w:p>
    <w:p w14:paraId="73FF6E5D" w14:textId="4803CD67" w:rsidR="00692052" w:rsidRDefault="002D2DB8" w:rsidP="002D2DB8">
      <w:pPr>
        <w:pStyle w:val="Default"/>
        <w:jc w:val="both"/>
        <w:rPr>
          <w:sz w:val="22"/>
          <w:szCs w:val="28"/>
        </w:rPr>
      </w:pPr>
      <w:r>
        <w:rPr>
          <w:sz w:val="22"/>
          <w:szCs w:val="28"/>
        </w:rPr>
        <w:t>Dawn Behem commented that the new office assistant</w:t>
      </w:r>
      <w:r w:rsidR="00FD6503">
        <w:rPr>
          <w:sz w:val="22"/>
          <w:szCs w:val="28"/>
        </w:rPr>
        <w:t>, Rachel, in the township office has been updating the Rileytownship.com website to include ordinances, zoning ordinances and the meeting minutes</w:t>
      </w:r>
      <w:r w:rsidR="00127CCC">
        <w:rPr>
          <w:sz w:val="22"/>
          <w:szCs w:val="28"/>
        </w:rPr>
        <w:t xml:space="preserve"> and is a great addition to the township office</w:t>
      </w:r>
      <w:r w:rsidR="00692052">
        <w:rPr>
          <w:sz w:val="22"/>
          <w:szCs w:val="28"/>
        </w:rPr>
        <w:t xml:space="preserve">; Clerk, Deb Rhein was </w:t>
      </w:r>
      <w:r w:rsidR="00127CCC">
        <w:rPr>
          <w:sz w:val="22"/>
          <w:szCs w:val="28"/>
        </w:rPr>
        <w:t>supposed</w:t>
      </w:r>
      <w:r w:rsidR="00692052">
        <w:rPr>
          <w:sz w:val="22"/>
          <w:szCs w:val="28"/>
        </w:rPr>
        <w:t xml:space="preserve"> to attend today’s meeting to swear in everyone but was unable to at the last minute; </w:t>
      </w:r>
      <w:r w:rsidR="00FB4D94">
        <w:rPr>
          <w:sz w:val="22"/>
          <w:szCs w:val="28"/>
        </w:rPr>
        <w:t xml:space="preserve">Copies of the new Fireworks Ordinance were in the packets to update everyone’s PC Manuals; </w:t>
      </w:r>
      <w:r w:rsidR="00692052">
        <w:rPr>
          <w:sz w:val="22"/>
          <w:szCs w:val="28"/>
        </w:rPr>
        <w:t>and to wish Michele Daly-Brown a Happy Birthday today!</w:t>
      </w:r>
    </w:p>
    <w:p w14:paraId="54EBCF72" w14:textId="758218E2" w:rsidR="00FB4D94" w:rsidRDefault="00FB4D94" w:rsidP="002D2DB8">
      <w:pPr>
        <w:pStyle w:val="Default"/>
        <w:jc w:val="both"/>
        <w:rPr>
          <w:sz w:val="22"/>
          <w:szCs w:val="28"/>
        </w:rPr>
      </w:pPr>
    </w:p>
    <w:p w14:paraId="1B019974" w14:textId="45C6B8CE" w:rsidR="00FB4D94" w:rsidRPr="002D2DB8" w:rsidRDefault="00FB4D94" w:rsidP="002D2DB8">
      <w:pPr>
        <w:pStyle w:val="Default"/>
        <w:jc w:val="both"/>
        <w:rPr>
          <w:sz w:val="22"/>
          <w:szCs w:val="28"/>
        </w:rPr>
      </w:pPr>
      <w:r>
        <w:rPr>
          <w:sz w:val="22"/>
          <w:szCs w:val="28"/>
        </w:rPr>
        <w:t>Doug Pratt commented that he visited HSP Diesel to do preliminary on any fire dept check and that it is huge and beautiful inside the building.</w:t>
      </w:r>
    </w:p>
    <w:p w14:paraId="654BC8E4" w14:textId="555E4FED" w:rsidR="00507DD2" w:rsidRPr="00883042" w:rsidRDefault="00507DD2" w:rsidP="00805F67">
      <w:pPr>
        <w:pStyle w:val="Default"/>
        <w:spacing w:before="240"/>
        <w:jc w:val="both"/>
        <w:rPr>
          <w:color w:val="000000" w:themeColor="text1"/>
          <w:sz w:val="22"/>
          <w:szCs w:val="22"/>
        </w:rPr>
      </w:pPr>
      <w:r w:rsidRPr="00883042">
        <w:rPr>
          <w:b/>
          <w:bCs/>
          <w:color w:val="000000" w:themeColor="text1"/>
          <w:sz w:val="22"/>
          <w:szCs w:val="22"/>
        </w:rPr>
        <w:t xml:space="preserve">Next Regular Meeting </w:t>
      </w:r>
    </w:p>
    <w:p w14:paraId="03CC250B" w14:textId="06FD757C" w:rsidR="00507DD2" w:rsidRPr="00402A41" w:rsidRDefault="00507DD2" w:rsidP="00507DD2">
      <w:pPr>
        <w:pStyle w:val="Default"/>
        <w:rPr>
          <w:color w:val="000000" w:themeColor="text1"/>
          <w:szCs w:val="22"/>
        </w:rPr>
      </w:pPr>
      <w:r w:rsidRPr="00402A41">
        <w:rPr>
          <w:color w:val="000000" w:themeColor="text1"/>
          <w:szCs w:val="22"/>
        </w:rPr>
        <w:t xml:space="preserve">Date: </w:t>
      </w:r>
      <w:r w:rsidR="001310D6">
        <w:rPr>
          <w:color w:val="000000" w:themeColor="text1"/>
          <w:szCs w:val="22"/>
        </w:rPr>
        <w:t>April 15</w:t>
      </w:r>
      <w:r w:rsidR="00E7019F" w:rsidRPr="00402A41">
        <w:rPr>
          <w:color w:val="000000" w:themeColor="text1"/>
          <w:szCs w:val="22"/>
        </w:rPr>
        <w:t>, 201</w:t>
      </w:r>
      <w:r w:rsidR="00270E93">
        <w:rPr>
          <w:color w:val="000000" w:themeColor="text1"/>
          <w:szCs w:val="22"/>
        </w:rPr>
        <w:t>9</w:t>
      </w:r>
      <w:r w:rsidRPr="00402A41">
        <w:rPr>
          <w:color w:val="000000" w:themeColor="text1"/>
          <w:szCs w:val="22"/>
        </w:rPr>
        <w:t xml:space="preserve"> </w:t>
      </w:r>
      <w:r w:rsidR="00870507">
        <w:rPr>
          <w:color w:val="000000" w:themeColor="text1"/>
          <w:szCs w:val="22"/>
        </w:rPr>
        <w:tab/>
      </w:r>
      <w:r w:rsidR="00870507">
        <w:rPr>
          <w:color w:val="000000" w:themeColor="text1"/>
          <w:szCs w:val="22"/>
        </w:rPr>
        <w:tab/>
      </w:r>
      <w:r w:rsidRPr="00402A41">
        <w:rPr>
          <w:color w:val="000000" w:themeColor="text1"/>
          <w:szCs w:val="22"/>
        </w:rPr>
        <w:t xml:space="preserve">Time: 7:00 p.m. </w:t>
      </w:r>
      <w:r w:rsidR="00870507">
        <w:rPr>
          <w:color w:val="000000" w:themeColor="text1"/>
          <w:szCs w:val="22"/>
        </w:rPr>
        <w:tab/>
      </w:r>
      <w:r w:rsidRPr="00402A41">
        <w:rPr>
          <w:color w:val="000000" w:themeColor="text1"/>
          <w:szCs w:val="22"/>
        </w:rPr>
        <w:t xml:space="preserve">Location: Riley Township Hall </w:t>
      </w:r>
    </w:p>
    <w:p w14:paraId="49B5C407" w14:textId="411DD7F9" w:rsidR="00507DD2" w:rsidRDefault="00507DD2" w:rsidP="0098256D">
      <w:pPr>
        <w:pStyle w:val="Default"/>
        <w:spacing w:before="240"/>
        <w:rPr>
          <w:color w:val="000000" w:themeColor="text1"/>
          <w:sz w:val="28"/>
          <w:szCs w:val="28"/>
        </w:rPr>
      </w:pPr>
      <w:r>
        <w:rPr>
          <w:b/>
          <w:bCs/>
          <w:color w:val="000000" w:themeColor="text1"/>
          <w:sz w:val="28"/>
          <w:szCs w:val="28"/>
        </w:rPr>
        <w:t xml:space="preserve">Adjournment </w:t>
      </w:r>
    </w:p>
    <w:p w14:paraId="5D2E20C0" w14:textId="50DB08E5" w:rsidR="00507DD2" w:rsidRPr="00883042" w:rsidRDefault="00507DD2" w:rsidP="00507DD2">
      <w:pPr>
        <w:pStyle w:val="Default"/>
        <w:rPr>
          <w:color w:val="000000" w:themeColor="text1"/>
          <w:sz w:val="22"/>
          <w:szCs w:val="22"/>
        </w:rPr>
      </w:pPr>
      <w:r w:rsidRPr="00883042">
        <w:rPr>
          <w:color w:val="000000" w:themeColor="text1"/>
          <w:sz w:val="22"/>
          <w:szCs w:val="22"/>
        </w:rPr>
        <w:t xml:space="preserve">Motion </w:t>
      </w:r>
      <w:r w:rsidR="00270E93">
        <w:rPr>
          <w:color w:val="000000" w:themeColor="text1"/>
          <w:sz w:val="22"/>
          <w:szCs w:val="22"/>
        </w:rPr>
        <w:t xml:space="preserve">made </w:t>
      </w:r>
      <w:r w:rsidR="00BF5CA2">
        <w:rPr>
          <w:color w:val="000000" w:themeColor="text1"/>
          <w:sz w:val="22"/>
          <w:szCs w:val="22"/>
        </w:rPr>
        <w:t>Duane Hagle</w:t>
      </w:r>
      <w:r w:rsidRPr="00883042">
        <w:rPr>
          <w:color w:val="000000" w:themeColor="text1"/>
          <w:sz w:val="22"/>
          <w:szCs w:val="22"/>
        </w:rPr>
        <w:t xml:space="preserve">, seconded by </w:t>
      </w:r>
      <w:r w:rsidR="00BF5CA2">
        <w:rPr>
          <w:color w:val="000000" w:themeColor="text1"/>
          <w:sz w:val="22"/>
          <w:szCs w:val="22"/>
        </w:rPr>
        <w:t>Michele Daly-Brown</w:t>
      </w:r>
      <w:r w:rsidRPr="00883042">
        <w:rPr>
          <w:color w:val="000000" w:themeColor="text1"/>
          <w:sz w:val="22"/>
          <w:szCs w:val="22"/>
        </w:rPr>
        <w:t xml:space="preserve"> at </w:t>
      </w:r>
      <w:r w:rsidR="00270E93">
        <w:rPr>
          <w:color w:val="000000" w:themeColor="text1"/>
          <w:sz w:val="22"/>
          <w:szCs w:val="22"/>
        </w:rPr>
        <w:t>7</w:t>
      </w:r>
      <w:r w:rsidR="00937F41">
        <w:rPr>
          <w:color w:val="000000" w:themeColor="text1"/>
          <w:sz w:val="22"/>
          <w:szCs w:val="22"/>
        </w:rPr>
        <w:t>:</w:t>
      </w:r>
      <w:r w:rsidR="001310D6">
        <w:rPr>
          <w:color w:val="000000" w:themeColor="text1"/>
          <w:sz w:val="22"/>
          <w:szCs w:val="22"/>
        </w:rPr>
        <w:t>4</w:t>
      </w:r>
      <w:r w:rsidR="00E31902">
        <w:rPr>
          <w:color w:val="000000" w:themeColor="text1"/>
          <w:sz w:val="22"/>
          <w:szCs w:val="22"/>
        </w:rPr>
        <w:t>4</w:t>
      </w:r>
      <w:r w:rsidRPr="00883042">
        <w:rPr>
          <w:color w:val="000000" w:themeColor="text1"/>
          <w:sz w:val="22"/>
          <w:szCs w:val="22"/>
        </w:rPr>
        <w:t xml:space="preserve"> p.m. All in favor, motion passed. </w:t>
      </w:r>
    </w:p>
    <w:p w14:paraId="4DAB4848" w14:textId="77777777" w:rsidR="00507DD2" w:rsidRDefault="00507DD2" w:rsidP="0098256D">
      <w:pPr>
        <w:pStyle w:val="Default"/>
        <w:spacing w:before="240"/>
        <w:rPr>
          <w:color w:val="000000" w:themeColor="text1"/>
          <w:sz w:val="22"/>
          <w:szCs w:val="22"/>
        </w:rPr>
      </w:pPr>
      <w:r>
        <w:rPr>
          <w:b/>
          <w:bCs/>
          <w:i/>
          <w:iCs/>
          <w:color w:val="000000" w:themeColor="text1"/>
          <w:sz w:val="22"/>
          <w:szCs w:val="22"/>
        </w:rPr>
        <w:t xml:space="preserve">Respectfully submitted by, </w:t>
      </w:r>
    </w:p>
    <w:p w14:paraId="203CC913" w14:textId="517D4EAC" w:rsidR="0098256D" w:rsidRDefault="0098256D" w:rsidP="00507DD2">
      <w:pPr>
        <w:pStyle w:val="Default"/>
        <w:rPr>
          <w:color w:val="000000" w:themeColor="text1"/>
          <w:sz w:val="22"/>
          <w:szCs w:val="22"/>
        </w:rPr>
      </w:pPr>
    </w:p>
    <w:p w14:paraId="4F40029C" w14:textId="77777777" w:rsidR="00E3124B" w:rsidRDefault="00E3124B" w:rsidP="00507DD2">
      <w:pPr>
        <w:pStyle w:val="Default"/>
        <w:rPr>
          <w:color w:val="000000" w:themeColor="text1"/>
          <w:sz w:val="22"/>
          <w:szCs w:val="22"/>
        </w:rPr>
      </w:pPr>
    </w:p>
    <w:p w14:paraId="56FA90C7" w14:textId="77777777" w:rsidR="00507DD2" w:rsidRDefault="00507DD2" w:rsidP="00507DD2">
      <w:pPr>
        <w:pStyle w:val="Default"/>
        <w:rPr>
          <w:color w:val="000000" w:themeColor="text1"/>
          <w:sz w:val="22"/>
          <w:szCs w:val="22"/>
        </w:rPr>
      </w:pPr>
      <w:r>
        <w:rPr>
          <w:color w:val="000000" w:themeColor="text1"/>
          <w:sz w:val="22"/>
          <w:szCs w:val="22"/>
        </w:rPr>
        <w:t xml:space="preserve">_________________________________ </w:t>
      </w:r>
      <w:r w:rsidR="0098256D">
        <w:rPr>
          <w:color w:val="000000" w:themeColor="text1"/>
          <w:sz w:val="22"/>
          <w:szCs w:val="22"/>
        </w:rPr>
        <w:tab/>
      </w:r>
      <w:r w:rsidR="0098256D">
        <w:rPr>
          <w:color w:val="000000" w:themeColor="text1"/>
          <w:sz w:val="22"/>
          <w:szCs w:val="22"/>
        </w:rPr>
        <w:tab/>
      </w:r>
      <w:r>
        <w:rPr>
          <w:color w:val="000000" w:themeColor="text1"/>
          <w:sz w:val="22"/>
          <w:szCs w:val="22"/>
        </w:rPr>
        <w:t xml:space="preserve">_________________________________ </w:t>
      </w:r>
    </w:p>
    <w:p w14:paraId="659108F1" w14:textId="10F59554" w:rsidR="00F01C0C" w:rsidRDefault="00507DD2" w:rsidP="00507DD2">
      <w:r>
        <w:rPr>
          <w:sz w:val="22"/>
          <w:szCs w:val="22"/>
        </w:rPr>
        <w:t xml:space="preserve">Dawn Behem, Recording Secretary </w:t>
      </w:r>
      <w:r w:rsidR="0098256D">
        <w:rPr>
          <w:sz w:val="22"/>
          <w:szCs w:val="22"/>
        </w:rPr>
        <w:tab/>
      </w:r>
      <w:r w:rsidR="0098256D">
        <w:rPr>
          <w:sz w:val="22"/>
          <w:szCs w:val="22"/>
        </w:rPr>
        <w:tab/>
      </w:r>
      <w:r w:rsidR="0098256D">
        <w:rPr>
          <w:sz w:val="22"/>
          <w:szCs w:val="22"/>
        </w:rPr>
        <w:tab/>
      </w:r>
      <w:r w:rsidR="0066336E">
        <w:rPr>
          <w:sz w:val="22"/>
          <w:szCs w:val="22"/>
        </w:rPr>
        <w:t>Doug Pratt,</w:t>
      </w:r>
      <w:r w:rsidR="00CC1A2B">
        <w:rPr>
          <w:sz w:val="22"/>
          <w:szCs w:val="22"/>
        </w:rPr>
        <w:t xml:space="preserve"> Chairperson</w:t>
      </w:r>
      <w:r w:rsidR="0066336E">
        <w:rPr>
          <w:sz w:val="22"/>
          <w:szCs w:val="22"/>
        </w:rPr>
        <w:t xml:space="preserve"> (Acting)</w:t>
      </w:r>
    </w:p>
    <w:sectPr w:rsidR="00F01C0C" w:rsidSect="004439A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CC73" w14:textId="77777777" w:rsidR="003D7F2C" w:rsidRDefault="003D7F2C" w:rsidP="0011296D">
      <w:pPr>
        <w:spacing w:after="0" w:line="240" w:lineRule="auto"/>
      </w:pPr>
      <w:r>
        <w:separator/>
      </w:r>
    </w:p>
  </w:endnote>
  <w:endnote w:type="continuationSeparator" w:id="0">
    <w:p w14:paraId="45FEE9BA" w14:textId="77777777" w:rsidR="003D7F2C" w:rsidRDefault="003D7F2C" w:rsidP="0011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E495" w14:textId="16417CBC" w:rsidR="00952B07" w:rsidRDefault="00952B07" w:rsidP="004F4726">
    <w:pPr>
      <w:spacing w:after="0"/>
    </w:pPr>
    <w:r>
      <w:rPr>
        <w:noProof/>
      </w:rPr>
      <mc:AlternateContent>
        <mc:Choice Requires="wps">
          <w:drawing>
            <wp:anchor distT="4294967295" distB="4294967295" distL="114300" distR="114300" simplePos="0" relativeHeight="251658240" behindDoc="0" locked="0" layoutInCell="1" allowOverlap="1" wp14:anchorId="3F9D626F" wp14:editId="13D61E69">
              <wp:simplePos x="0" y="0"/>
              <wp:positionH relativeFrom="column">
                <wp:posOffset>-76200</wp:posOffset>
              </wp:positionH>
              <wp:positionV relativeFrom="paragraph">
                <wp:posOffset>-103506</wp:posOffset>
              </wp:positionV>
              <wp:extent cx="615505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B00A" id="_x0000_t32" coordsize="21600,21600" o:spt="32" o:oned="t" path="m,l21600,21600e" filled="f">
              <v:path arrowok="t" fillok="f" o:connecttype="none"/>
              <o:lock v:ext="edit" shapetype="t"/>
            </v:shapetype>
            <v:shape id="AutoShape 1" o:spid="_x0000_s1026" type="#_x0000_t32" style="position:absolute;margin-left:-6pt;margin-top:-8.15pt;width:48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JG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"/>
          </w:pict>
        </mc:Fallback>
      </mc:AlternateConten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3</w:t>
        </w:r>
        <w:r>
          <w:rPr>
            <w:noProof/>
          </w:rPr>
          <w:fldChar w:fldCharType="end"/>
        </w:r>
        <w:r>
          <w:t xml:space="preserve"> of </w:t>
        </w:r>
        <w:r w:rsidR="003D7F2C">
          <w:fldChar w:fldCharType="begin"/>
        </w:r>
        <w:r w:rsidR="003D7F2C">
          <w:instrText xml:space="preserve"> NUMPAGES  </w:instrText>
        </w:r>
        <w:r w:rsidR="003D7F2C">
          <w:fldChar w:fldCharType="separate"/>
        </w:r>
        <w:r>
          <w:rPr>
            <w:noProof/>
          </w:rPr>
          <w:t>3</w:t>
        </w:r>
        <w:r w:rsidR="003D7F2C">
          <w:rPr>
            <w:noProof/>
          </w:rPr>
          <w:fldChar w:fldCharType="end"/>
        </w:r>
      </w:sdtContent>
    </w:sdt>
    <w:r>
      <w:t xml:space="preserve"> </w:t>
    </w:r>
    <w:r w:rsidRPr="0011296D">
      <w:rPr>
        <w:b/>
        <w:i/>
        <w:sz w:val="32"/>
      </w:rPr>
      <w:ptab w:relativeTo="margin" w:alignment="center" w:leader="none"/>
    </w:r>
    <w:r>
      <w:rPr>
        <w:b/>
        <w:i/>
        <w:sz w:val="32"/>
      </w:rPr>
      <w:t xml:space="preserve">     </w:t>
    </w:r>
    <w:r>
      <w:rPr>
        <w:b/>
        <w:i/>
        <w:sz w:val="32"/>
      </w:rPr>
      <w:tab/>
    </w:r>
    <w:r>
      <w:rPr>
        <w:b/>
        <w:i/>
        <w:sz w:val="32"/>
      </w:rPr>
      <w:tab/>
    </w:r>
    <w:r w:rsidR="00050012">
      <w:t>March 18</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368E" w14:textId="77777777" w:rsidR="003D7F2C" w:rsidRDefault="003D7F2C" w:rsidP="0011296D">
      <w:pPr>
        <w:spacing w:after="0" w:line="240" w:lineRule="auto"/>
      </w:pPr>
      <w:r>
        <w:separator/>
      </w:r>
    </w:p>
  </w:footnote>
  <w:footnote w:type="continuationSeparator" w:id="0">
    <w:p w14:paraId="73DEC011" w14:textId="77777777" w:rsidR="003D7F2C" w:rsidRDefault="003D7F2C" w:rsidP="0011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3692" w14:textId="1F57DCB4" w:rsidR="00952B07" w:rsidRDefault="003D7F2C">
    <w:pPr>
      <w:pStyle w:val="Header"/>
    </w:pPr>
    <w:r>
      <w:rPr>
        <w:noProof/>
      </w:rPr>
      <w:pict w14:anchorId="6DEC5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696" o:spid="_x0000_s2050" type="#_x0000_t136" style="position:absolute;margin-left:0;margin-top:0;width:471.3pt;height:188.5pt;rotation:315;z-index:-251654144;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BB85" w14:textId="0026773E" w:rsidR="00952B07" w:rsidRDefault="003D7F2C" w:rsidP="004439A1">
    <w:pPr>
      <w:pStyle w:val="Default"/>
      <w:rPr>
        <w:sz w:val="40"/>
        <w:szCs w:val="40"/>
      </w:rPr>
    </w:pPr>
    <w:r>
      <w:rPr>
        <w:noProof/>
      </w:rPr>
      <w:pict w14:anchorId="177F0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697" o:spid="_x0000_s2051" type="#_x0000_t136" style="position:absolute;margin-left:0;margin-top:0;width:471.3pt;height:188.5pt;rotation:315;z-index:-251652096;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r w:rsidR="00952B07">
      <w:rPr>
        <w:b/>
        <w:bCs/>
        <w:sz w:val="40"/>
        <w:szCs w:val="40"/>
      </w:rPr>
      <w:t xml:space="preserve">Riley Township Planning Commission </w:t>
    </w:r>
  </w:p>
  <w:p w14:paraId="77B1A47F" w14:textId="77777777" w:rsidR="00952B07" w:rsidRPr="004439A1" w:rsidRDefault="00952B07" w:rsidP="00DE5E77">
    <w:pPr>
      <w:pStyle w:val="Default"/>
      <w:spacing w:after="240"/>
      <w:rPr>
        <w:sz w:val="34"/>
        <w:szCs w:val="34"/>
      </w:rPr>
    </w:pPr>
    <w:r>
      <w:rPr>
        <w:b/>
        <w:bCs/>
        <w:sz w:val="34"/>
        <w:szCs w:val="34"/>
      </w:rPr>
      <w:t xml:space="preserve">Regular Meeting Minutes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BD3D" w14:textId="1DFD0F86" w:rsidR="00952B07" w:rsidRDefault="003D7F2C" w:rsidP="004439A1">
    <w:pPr>
      <w:pStyle w:val="Default"/>
      <w:rPr>
        <w:sz w:val="40"/>
        <w:szCs w:val="40"/>
      </w:rPr>
    </w:pPr>
    <w:r>
      <w:rPr>
        <w:noProof/>
      </w:rPr>
      <w:pict w14:anchorId="0C4DC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695" o:spid="_x0000_s2049" type="#_x0000_t136" style="position:absolute;margin-left:0;margin-top:0;width:471.3pt;height:188.5pt;rotation:315;z-index:-251656192;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r w:rsidR="00952B07">
      <w:rPr>
        <w:b/>
        <w:bCs/>
        <w:sz w:val="40"/>
        <w:szCs w:val="40"/>
      </w:rPr>
      <w:t xml:space="preserve">Riley Township Planning Commission </w:t>
    </w:r>
  </w:p>
  <w:p w14:paraId="5AAF8B6D" w14:textId="77777777" w:rsidR="00952B07" w:rsidRPr="004439A1" w:rsidRDefault="00952B07" w:rsidP="004439A1">
    <w:pPr>
      <w:pStyle w:val="Default"/>
      <w:rPr>
        <w:sz w:val="34"/>
        <w:szCs w:val="34"/>
      </w:rPr>
    </w:pPr>
    <w:r>
      <w:rPr>
        <w:b/>
        <w:bCs/>
        <w:sz w:val="34"/>
        <w:szCs w:val="34"/>
      </w:rPr>
      <w:t xml:space="preserve">Regular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39"/>
    <w:multiLevelType w:val="hybridMultilevel"/>
    <w:tmpl w:val="90B85D68"/>
    <w:lvl w:ilvl="0" w:tplc="A99C331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77B6"/>
    <w:multiLevelType w:val="hybridMultilevel"/>
    <w:tmpl w:val="C81A4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98A"/>
    <w:multiLevelType w:val="hybridMultilevel"/>
    <w:tmpl w:val="DDB27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05C7"/>
    <w:multiLevelType w:val="hybridMultilevel"/>
    <w:tmpl w:val="8D0EC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868F8"/>
    <w:multiLevelType w:val="multilevel"/>
    <w:tmpl w:val="327C141A"/>
    <w:lvl w:ilvl="0">
      <w:start w:val="1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28023BC"/>
    <w:multiLevelType w:val="hybridMultilevel"/>
    <w:tmpl w:val="24B8FE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00EA6"/>
    <w:multiLevelType w:val="hybridMultilevel"/>
    <w:tmpl w:val="6D8AD5DA"/>
    <w:lvl w:ilvl="0" w:tplc="119E39A2">
      <w:start w:val="1"/>
      <w:numFmt w:val="upp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7" w15:restartNumberingAfterBreak="0">
    <w:nsid w:val="36605117"/>
    <w:multiLevelType w:val="hybridMultilevel"/>
    <w:tmpl w:val="51C2D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93AB5"/>
    <w:multiLevelType w:val="hybridMultilevel"/>
    <w:tmpl w:val="D33AF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EF2891"/>
    <w:multiLevelType w:val="hybridMultilevel"/>
    <w:tmpl w:val="1742B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96995"/>
    <w:multiLevelType w:val="hybridMultilevel"/>
    <w:tmpl w:val="AE0EF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4124E"/>
    <w:multiLevelType w:val="hybridMultilevel"/>
    <w:tmpl w:val="BF8A8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851F4"/>
    <w:multiLevelType w:val="hybridMultilevel"/>
    <w:tmpl w:val="DD4EA5BE"/>
    <w:lvl w:ilvl="0" w:tplc="A99C331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83C7C"/>
    <w:multiLevelType w:val="hybridMultilevel"/>
    <w:tmpl w:val="53380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04831"/>
    <w:multiLevelType w:val="multilevel"/>
    <w:tmpl w:val="FCCCB96A"/>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90A741E"/>
    <w:multiLevelType w:val="hybridMultilevel"/>
    <w:tmpl w:val="A148F624"/>
    <w:lvl w:ilvl="0" w:tplc="506824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E1884"/>
    <w:multiLevelType w:val="hybridMultilevel"/>
    <w:tmpl w:val="0B589C8C"/>
    <w:lvl w:ilvl="0" w:tplc="AD9CB7FE">
      <w:numFmt w:val="bullet"/>
      <w:lvlText w:val=""/>
      <w:lvlJc w:val="left"/>
      <w:pPr>
        <w:ind w:left="720" w:hanging="360"/>
      </w:pPr>
      <w:rPr>
        <w:rFonts w:ascii="Calibri" w:eastAsiaTheme="minorHAns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54E69"/>
    <w:multiLevelType w:val="hybridMultilevel"/>
    <w:tmpl w:val="DA22D4CC"/>
    <w:lvl w:ilvl="0" w:tplc="25E2BEC6">
      <w:start w:val="1"/>
      <w:numFmt w:val="upperLetter"/>
      <w:lvlText w:val="%1."/>
      <w:lvlJc w:val="left"/>
      <w:pPr>
        <w:ind w:left="1282" w:hanging="360"/>
      </w:pPr>
      <w:rPr>
        <w:rFonts w:hint="default"/>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577BF"/>
    <w:multiLevelType w:val="hybridMultilevel"/>
    <w:tmpl w:val="5B26509A"/>
    <w:lvl w:ilvl="0" w:tplc="DEAABED8">
      <w:start w:val="1"/>
      <w:numFmt w:val="upperLetter"/>
      <w:lvlText w:val="%1."/>
      <w:lvlJc w:val="left"/>
      <w:pPr>
        <w:ind w:left="1282" w:hanging="360"/>
      </w:pPr>
      <w:rPr>
        <w:rFonts w:hint="default"/>
      </w:rPr>
    </w:lvl>
    <w:lvl w:ilvl="1" w:tplc="0409000B">
      <w:start w:val="1"/>
      <w:numFmt w:val="bullet"/>
      <w:lvlText w:val=""/>
      <w:lvlJc w:val="left"/>
      <w:pPr>
        <w:ind w:left="2002" w:hanging="360"/>
      </w:pPr>
      <w:rPr>
        <w:rFonts w:ascii="Wingdings" w:hAnsi="Wingdings" w:hint="default"/>
      </w:rPr>
    </w:lvl>
    <w:lvl w:ilvl="2" w:tplc="0409001B">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9" w15:restartNumberingAfterBreak="0">
    <w:nsid w:val="7A9163D6"/>
    <w:multiLevelType w:val="hybridMultilevel"/>
    <w:tmpl w:val="04B28728"/>
    <w:lvl w:ilvl="0" w:tplc="73AE79F2">
      <w:start w:val="1"/>
      <w:numFmt w:val="upperLetter"/>
      <w:lvlText w:val="%1."/>
      <w:lvlJc w:val="left"/>
      <w:pPr>
        <w:ind w:left="720" w:hanging="360"/>
      </w:pPr>
      <w:rPr>
        <w:b/>
        <w:i w:val="0"/>
        <w:sz w:val="28"/>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E2042"/>
    <w:multiLevelType w:val="multilevel"/>
    <w:tmpl w:val="A8E2577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EC51FA3"/>
    <w:multiLevelType w:val="hybridMultilevel"/>
    <w:tmpl w:val="7C52B4F6"/>
    <w:lvl w:ilvl="0" w:tplc="A99C331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9"/>
  </w:num>
  <w:num w:numId="5">
    <w:abstractNumId w:val="19"/>
  </w:num>
  <w:num w:numId="6">
    <w:abstractNumId w:val="12"/>
  </w:num>
  <w:num w:numId="7">
    <w:abstractNumId w:val="0"/>
  </w:num>
  <w:num w:numId="8">
    <w:abstractNumId w:val="21"/>
  </w:num>
  <w:num w:numId="9">
    <w:abstractNumId w:val="20"/>
  </w:num>
  <w:num w:numId="10">
    <w:abstractNumId w:val="4"/>
  </w:num>
  <w:num w:numId="11">
    <w:abstractNumId w:val="18"/>
  </w:num>
  <w:num w:numId="12">
    <w:abstractNumId w:val="6"/>
  </w:num>
  <w:num w:numId="13">
    <w:abstractNumId w:val="17"/>
  </w:num>
  <w:num w:numId="14">
    <w:abstractNumId w:val="11"/>
  </w:num>
  <w:num w:numId="15">
    <w:abstractNumId w:val="7"/>
  </w:num>
  <w:num w:numId="16">
    <w:abstractNumId w:val="10"/>
  </w:num>
  <w:num w:numId="17">
    <w:abstractNumId w:val="1"/>
  </w:num>
  <w:num w:numId="18">
    <w:abstractNumId w:val="8"/>
  </w:num>
  <w:num w:numId="19">
    <w:abstractNumId w:val="15"/>
  </w:num>
  <w:num w:numId="20">
    <w:abstractNumId w:val="5"/>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2"/>
    <w:rsid w:val="000021B3"/>
    <w:rsid w:val="000103AC"/>
    <w:rsid w:val="00012284"/>
    <w:rsid w:val="000154F5"/>
    <w:rsid w:val="000210A7"/>
    <w:rsid w:val="00023219"/>
    <w:rsid w:val="00024B6C"/>
    <w:rsid w:val="000366D9"/>
    <w:rsid w:val="00036971"/>
    <w:rsid w:val="00040FBF"/>
    <w:rsid w:val="00050012"/>
    <w:rsid w:val="00052452"/>
    <w:rsid w:val="000563BD"/>
    <w:rsid w:val="00060661"/>
    <w:rsid w:val="000624FB"/>
    <w:rsid w:val="00072EC3"/>
    <w:rsid w:val="0007717D"/>
    <w:rsid w:val="0008181C"/>
    <w:rsid w:val="00082709"/>
    <w:rsid w:val="000877CC"/>
    <w:rsid w:val="00095811"/>
    <w:rsid w:val="00096949"/>
    <w:rsid w:val="000A5835"/>
    <w:rsid w:val="000B1451"/>
    <w:rsid w:val="000C5688"/>
    <w:rsid w:val="000D0685"/>
    <w:rsid w:val="000E157A"/>
    <w:rsid w:val="000E65BD"/>
    <w:rsid w:val="000E6DB4"/>
    <w:rsid w:val="0011296D"/>
    <w:rsid w:val="00115E28"/>
    <w:rsid w:val="00127CCC"/>
    <w:rsid w:val="001310D6"/>
    <w:rsid w:val="0013376A"/>
    <w:rsid w:val="0014212F"/>
    <w:rsid w:val="001437F7"/>
    <w:rsid w:val="00144404"/>
    <w:rsid w:val="00152B4D"/>
    <w:rsid w:val="00160F57"/>
    <w:rsid w:val="001769A5"/>
    <w:rsid w:val="00177C5D"/>
    <w:rsid w:val="001804FC"/>
    <w:rsid w:val="001868E2"/>
    <w:rsid w:val="00193EA9"/>
    <w:rsid w:val="001976BB"/>
    <w:rsid w:val="001A230C"/>
    <w:rsid w:val="001A321B"/>
    <w:rsid w:val="001A58C0"/>
    <w:rsid w:val="001A67AE"/>
    <w:rsid w:val="001B0B91"/>
    <w:rsid w:val="001B6442"/>
    <w:rsid w:val="001C2109"/>
    <w:rsid w:val="001C67A2"/>
    <w:rsid w:val="001D3309"/>
    <w:rsid w:val="001D48E9"/>
    <w:rsid w:val="001D6118"/>
    <w:rsid w:val="001E0150"/>
    <w:rsid w:val="001E3A85"/>
    <w:rsid w:val="001E4E9C"/>
    <w:rsid w:val="001F4678"/>
    <w:rsid w:val="001F6A38"/>
    <w:rsid w:val="00202497"/>
    <w:rsid w:val="00206991"/>
    <w:rsid w:val="00206A1B"/>
    <w:rsid w:val="002115E2"/>
    <w:rsid w:val="0022254D"/>
    <w:rsid w:val="00227FEE"/>
    <w:rsid w:val="00235C1A"/>
    <w:rsid w:val="00241875"/>
    <w:rsid w:val="00243DA3"/>
    <w:rsid w:val="0025376B"/>
    <w:rsid w:val="00254056"/>
    <w:rsid w:val="0025415E"/>
    <w:rsid w:val="00257C79"/>
    <w:rsid w:val="002605CF"/>
    <w:rsid w:val="002607DC"/>
    <w:rsid w:val="00263617"/>
    <w:rsid w:val="00270916"/>
    <w:rsid w:val="00270E93"/>
    <w:rsid w:val="0027268B"/>
    <w:rsid w:val="00272BC0"/>
    <w:rsid w:val="0027348D"/>
    <w:rsid w:val="00273495"/>
    <w:rsid w:val="002754D5"/>
    <w:rsid w:val="0028116F"/>
    <w:rsid w:val="00285655"/>
    <w:rsid w:val="00293D64"/>
    <w:rsid w:val="00295AEC"/>
    <w:rsid w:val="002B3201"/>
    <w:rsid w:val="002B4584"/>
    <w:rsid w:val="002B5CED"/>
    <w:rsid w:val="002C3A9B"/>
    <w:rsid w:val="002D0B9D"/>
    <w:rsid w:val="002D1A5D"/>
    <w:rsid w:val="002D2DB8"/>
    <w:rsid w:val="002D38D5"/>
    <w:rsid w:val="002D5B7B"/>
    <w:rsid w:val="002D640F"/>
    <w:rsid w:val="002D689A"/>
    <w:rsid w:val="002E1C59"/>
    <w:rsid w:val="002E494F"/>
    <w:rsid w:val="002E49B4"/>
    <w:rsid w:val="002E593B"/>
    <w:rsid w:val="002E64DC"/>
    <w:rsid w:val="0030242C"/>
    <w:rsid w:val="003024A7"/>
    <w:rsid w:val="003029D0"/>
    <w:rsid w:val="00313886"/>
    <w:rsid w:val="003346C6"/>
    <w:rsid w:val="00334C42"/>
    <w:rsid w:val="00334C48"/>
    <w:rsid w:val="00336E76"/>
    <w:rsid w:val="00341440"/>
    <w:rsid w:val="00352A63"/>
    <w:rsid w:val="00352A91"/>
    <w:rsid w:val="003579F0"/>
    <w:rsid w:val="00363662"/>
    <w:rsid w:val="003701B8"/>
    <w:rsid w:val="00370557"/>
    <w:rsid w:val="00380F99"/>
    <w:rsid w:val="00381356"/>
    <w:rsid w:val="00393809"/>
    <w:rsid w:val="003979DC"/>
    <w:rsid w:val="003A1FAB"/>
    <w:rsid w:val="003A360A"/>
    <w:rsid w:val="003A3D6C"/>
    <w:rsid w:val="003A7871"/>
    <w:rsid w:val="003B0025"/>
    <w:rsid w:val="003B1346"/>
    <w:rsid w:val="003C0996"/>
    <w:rsid w:val="003C0FAA"/>
    <w:rsid w:val="003C180F"/>
    <w:rsid w:val="003C2CF6"/>
    <w:rsid w:val="003C7480"/>
    <w:rsid w:val="003D048E"/>
    <w:rsid w:val="003D06E9"/>
    <w:rsid w:val="003D15F0"/>
    <w:rsid w:val="003D7F2C"/>
    <w:rsid w:val="003F110B"/>
    <w:rsid w:val="003F3384"/>
    <w:rsid w:val="003F5C92"/>
    <w:rsid w:val="004026BC"/>
    <w:rsid w:val="00402A41"/>
    <w:rsid w:val="004036DE"/>
    <w:rsid w:val="00404DE6"/>
    <w:rsid w:val="004308B9"/>
    <w:rsid w:val="00435DB7"/>
    <w:rsid w:val="004421E0"/>
    <w:rsid w:val="004439A1"/>
    <w:rsid w:val="00444BAF"/>
    <w:rsid w:val="00452293"/>
    <w:rsid w:val="00456957"/>
    <w:rsid w:val="00463EFE"/>
    <w:rsid w:val="00464628"/>
    <w:rsid w:val="00484A9F"/>
    <w:rsid w:val="004856DB"/>
    <w:rsid w:val="00485722"/>
    <w:rsid w:val="00491DB0"/>
    <w:rsid w:val="004A36EA"/>
    <w:rsid w:val="004B710A"/>
    <w:rsid w:val="004C3F3A"/>
    <w:rsid w:val="004D4330"/>
    <w:rsid w:val="004E0C34"/>
    <w:rsid w:val="004E0E81"/>
    <w:rsid w:val="004E216B"/>
    <w:rsid w:val="004E556E"/>
    <w:rsid w:val="004E7376"/>
    <w:rsid w:val="004F18B1"/>
    <w:rsid w:val="004F4726"/>
    <w:rsid w:val="004F610F"/>
    <w:rsid w:val="004F63FF"/>
    <w:rsid w:val="00505D33"/>
    <w:rsid w:val="00507DD2"/>
    <w:rsid w:val="00512179"/>
    <w:rsid w:val="005157F2"/>
    <w:rsid w:val="00520762"/>
    <w:rsid w:val="0053127C"/>
    <w:rsid w:val="00535BDE"/>
    <w:rsid w:val="00535E84"/>
    <w:rsid w:val="005529C0"/>
    <w:rsid w:val="005556E4"/>
    <w:rsid w:val="00562481"/>
    <w:rsid w:val="00562981"/>
    <w:rsid w:val="005658F5"/>
    <w:rsid w:val="00573D63"/>
    <w:rsid w:val="0057543F"/>
    <w:rsid w:val="00580F7C"/>
    <w:rsid w:val="00591DB7"/>
    <w:rsid w:val="00592BCB"/>
    <w:rsid w:val="00595B10"/>
    <w:rsid w:val="005A3F22"/>
    <w:rsid w:val="005A5892"/>
    <w:rsid w:val="005C5B6F"/>
    <w:rsid w:val="005C5CA1"/>
    <w:rsid w:val="005D5591"/>
    <w:rsid w:val="005E5DCB"/>
    <w:rsid w:val="005E7EDC"/>
    <w:rsid w:val="005F1A48"/>
    <w:rsid w:val="005F514E"/>
    <w:rsid w:val="005F58C5"/>
    <w:rsid w:val="006151A6"/>
    <w:rsid w:val="0061672B"/>
    <w:rsid w:val="006220F2"/>
    <w:rsid w:val="00630AEA"/>
    <w:rsid w:val="00630EA3"/>
    <w:rsid w:val="00643D7C"/>
    <w:rsid w:val="00650DF3"/>
    <w:rsid w:val="0065118A"/>
    <w:rsid w:val="00657D3D"/>
    <w:rsid w:val="006628B1"/>
    <w:rsid w:val="0066336E"/>
    <w:rsid w:val="0066502B"/>
    <w:rsid w:val="00680DA4"/>
    <w:rsid w:val="00682CC5"/>
    <w:rsid w:val="006905E9"/>
    <w:rsid w:val="00692052"/>
    <w:rsid w:val="0069395D"/>
    <w:rsid w:val="006A2554"/>
    <w:rsid w:val="006A2CAF"/>
    <w:rsid w:val="006A3A7B"/>
    <w:rsid w:val="006A5D18"/>
    <w:rsid w:val="006A6509"/>
    <w:rsid w:val="006A6BC5"/>
    <w:rsid w:val="006B520D"/>
    <w:rsid w:val="006B5D2D"/>
    <w:rsid w:val="006C01FF"/>
    <w:rsid w:val="006C118A"/>
    <w:rsid w:val="006C2B0B"/>
    <w:rsid w:val="006D573D"/>
    <w:rsid w:val="006D6747"/>
    <w:rsid w:val="006E19CF"/>
    <w:rsid w:val="006E4022"/>
    <w:rsid w:val="006E4697"/>
    <w:rsid w:val="0070558E"/>
    <w:rsid w:val="00706381"/>
    <w:rsid w:val="007132C0"/>
    <w:rsid w:val="007301DC"/>
    <w:rsid w:val="0073172A"/>
    <w:rsid w:val="0074259B"/>
    <w:rsid w:val="007457B8"/>
    <w:rsid w:val="00754CFC"/>
    <w:rsid w:val="007651D5"/>
    <w:rsid w:val="00776F6C"/>
    <w:rsid w:val="00790A7A"/>
    <w:rsid w:val="007925AF"/>
    <w:rsid w:val="007B15F5"/>
    <w:rsid w:val="007B20C1"/>
    <w:rsid w:val="007C02AC"/>
    <w:rsid w:val="007C1783"/>
    <w:rsid w:val="007C444E"/>
    <w:rsid w:val="007C4C58"/>
    <w:rsid w:val="007D2C79"/>
    <w:rsid w:val="007D3611"/>
    <w:rsid w:val="007D3D11"/>
    <w:rsid w:val="007E47FB"/>
    <w:rsid w:val="007E5BFE"/>
    <w:rsid w:val="007E6696"/>
    <w:rsid w:val="007E67ED"/>
    <w:rsid w:val="00803B6D"/>
    <w:rsid w:val="00805F67"/>
    <w:rsid w:val="00815DE0"/>
    <w:rsid w:val="008251F3"/>
    <w:rsid w:val="00825B10"/>
    <w:rsid w:val="0082678D"/>
    <w:rsid w:val="008269F1"/>
    <w:rsid w:val="00826E0C"/>
    <w:rsid w:val="00832AF1"/>
    <w:rsid w:val="0084004C"/>
    <w:rsid w:val="00846401"/>
    <w:rsid w:val="00851FA3"/>
    <w:rsid w:val="008555D6"/>
    <w:rsid w:val="00870507"/>
    <w:rsid w:val="008773DD"/>
    <w:rsid w:val="00877C6C"/>
    <w:rsid w:val="00883042"/>
    <w:rsid w:val="008833F5"/>
    <w:rsid w:val="00884E60"/>
    <w:rsid w:val="00886B27"/>
    <w:rsid w:val="00890952"/>
    <w:rsid w:val="00893A12"/>
    <w:rsid w:val="00896384"/>
    <w:rsid w:val="008B53A1"/>
    <w:rsid w:val="008C26EF"/>
    <w:rsid w:val="008C2C4B"/>
    <w:rsid w:val="008D31B9"/>
    <w:rsid w:val="008D6D80"/>
    <w:rsid w:val="008E0760"/>
    <w:rsid w:val="008E1E1D"/>
    <w:rsid w:val="008E53C4"/>
    <w:rsid w:val="008F5EB0"/>
    <w:rsid w:val="00900D9A"/>
    <w:rsid w:val="009132B2"/>
    <w:rsid w:val="00916917"/>
    <w:rsid w:val="00932532"/>
    <w:rsid w:val="00937F41"/>
    <w:rsid w:val="009448ED"/>
    <w:rsid w:val="00946A6B"/>
    <w:rsid w:val="00952B07"/>
    <w:rsid w:val="00953A36"/>
    <w:rsid w:val="009567A2"/>
    <w:rsid w:val="0096041C"/>
    <w:rsid w:val="00964DED"/>
    <w:rsid w:val="0097054F"/>
    <w:rsid w:val="00970788"/>
    <w:rsid w:val="00975260"/>
    <w:rsid w:val="00981A30"/>
    <w:rsid w:val="0098256D"/>
    <w:rsid w:val="009841ED"/>
    <w:rsid w:val="00993CED"/>
    <w:rsid w:val="00994B37"/>
    <w:rsid w:val="009A05C6"/>
    <w:rsid w:val="009B3DF7"/>
    <w:rsid w:val="009B7A74"/>
    <w:rsid w:val="009C5BB2"/>
    <w:rsid w:val="009C70DE"/>
    <w:rsid w:val="009E1F2B"/>
    <w:rsid w:val="009E4885"/>
    <w:rsid w:val="009E594A"/>
    <w:rsid w:val="009F06C2"/>
    <w:rsid w:val="009F41A6"/>
    <w:rsid w:val="009F6BC6"/>
    <w:rsid w:val="00A032E3"/>
    <w:rsid w:val="00A12F57"/>
    <w:rsid w:val="00A2509F"/>
    <w:rsid w:val="00A31F66"/>
    <w:rsid w:val="00A32787"/>
    <w:rsid w:val="00A35E7C"/>
    <w:rsid w:val="00A3600B"/>
    <w:rsid w:val="00A361DF"/>
    <w:rsid w:val="00A45CEE"/>
    <w:rsid w:val="00A5553D"/>
    <w:rsid w:val="00A57405"/>
    <w:rsid w:val="00A61DA7"/>
    <w:rsid w:val="00A64392"/>
    <w:rsid w:val="00A80982"/>
    <w:rsid w:val="00A84D58"/>
    <w:rsid w:val="00A90E25"/>
    <w:rsid w:val="00AA10C0"/>
    <w:rsid w:val="00AA3AB6"/>
    <w:rsid w:val="00AB083F"/>
    <w:rsid w:val="00AB300A"/>
    <w:rsid w:val="00AB360A"/>
    <w:rsid w:val="00AB6A47"/>
    <w:rsid w:val="00AB6F3E"/>
    <w:rsid w:val="00AC17DA"/>
    <w:rsid w:val="00AC66F5"/>
    <w:rsid w:val="00AC78F6"/>
    <w:rsid w:val="00AD2A83"/>
    <w:rsid w:val="00AD2F90"/>
    <w:rsid w:val="00AD7BA0"/>
    <w:rsid w:val="00AE11DF"/>
    <w:rsid w:val="00AE571E"/>
    <w:rsid w:val="00AE6504"/>
    <w:rsid w:val="00AF3D66"/>
    <w:rsid w:val="00AF71E0"/>
    <w:rsid w:val="00B00369"/>
    <w:rsid w:val="00B00AE1"/>
    <w:rsid w:val="00B02119"/>
    <w:rsid w:val="00B036E9"/>
    <w:rsid w:val="00B10526"/>
    <w:rsid w:val="00B13387"/>
    <w:rsid w:val="00B15C02"/>
    <w:rsid w:val="00B22358"/>
    <w:rsid w:val="00B27D15"/>
    <w:rsid w:val="00B31666"/>
    <w:rsid w:val="00B32D8C"/>
    <w:rsid w:val="00B34E2E"/>
    <w:rsid w:val="00B359B3"/>
    <w:rsid w:val="00B5094D"/>
    <w:rsid w:val="00B63461"/>
    <w:rsid w:val="00B6523B"/>
    <w:rsid w:val="00B652D9"/>
    <w:rsid w:val="00B658F5"/>
    <w:rsid w:val="00B72FAB"/>
    <w:rsid w:val="00B731E5"/>
    <w:rsid w:val="00B758AC"/>
    <w:rsid w:val="00B86C3E"/>
    <w:rsid w:val="00B8729B"/>
    <w:rsid w:val="00B87AE3"/>
    <w:rsid w:val="00B94B1D"/>
    <w:rsid w:val="00B974DD"/>
    <w:rsid w:val="00BA3367"/>
    <w:rsid w:val="00BB2CEB"/>
    <w:rsid w:val="00BC19C0"/>
    <w:rsid w:val="00BC30EE"/>
    <w:rsid w:val="00BC32FF"/>
    <w:rsid w:val="00BD32D0"/>
    <w:rsid w:val="00BD4247"/>
    <w:rsid w:val="00BE1074"/>
    <w:rsid w:val="00BE19FD"/>
    <w:rsid w:val="00BE387B"/>
    <w:rsid w:val="00BE3D91"/>
    <w:rsid w:val="00BF5CA2"/>
    <w:rsid w:val="00BF6046"/>
    <w:rsid w:val="00C0338B"/>
    <w:rsid w:val="00C11FA6"/>
    <w:rsid w:val="00C1337B"/>
    <w:rsid w:val="00C151FE"/>
    <w:rsid w:val="00C20BFA"/>
    <w:rsid w:val="00C22663"/>
    <w:rsid w:val="00C26246"/>
    <w:rsid w:val="00C357AB"/>
    <w:rsid w:val="00C37CCC"/>
    <w:rsid w:val="00C4153D"/>
    <w:rsid w:val="00C46BD5"/>
    <w:rsid w:val="00C47235"/>
    <w:rsid w:val="00C50F36"/>
    <w:rsid w:val="00C63D07"/>
    <w:rsid w:val="00C72214"/>
    <w:rsid w:val="00C72B8D"/>
    <w:rsid w:val="00C72C41"/>
    <w:rsid w:val="00C76019"/>
    <w:rsid w:val="00C77DBB"/>
    <w:rsid w:val="00C80730"/>
    <w:rsid w:val="00C825AC"/>
    <w:rsid w:val="00C83CFE"/>
    <w:rsid w:val="00C93F75"/>
    <w:rsid w:val="00C95C67"/>
    <w:rsid w:val="00C96EA4"/>
    <w:rsid w:val="00CA1201"/>
    <w:rsid w:val="00CB5458"/>
    <w:rsid w:val="00CB5879"/>
    <w:rsid w:val="00CC012C"/>
    <w:rsid w:val="00CC1516"/>
    <w:rsid w:val="00CC1A2B"/>
    <w:rsid w:val="00CC32CB"/>
    <w:rsid w:val="00CE2FAA"/>
    <w:rsid w:val="00CE5DE1"/>
    <w:rsid w:val="00CE7D95"/>
    <w:rsid w:val="00CF0563"/>
    <w:rsid w:val="00CF0C3D"/>
    <w:rsid w:val="00CF5832"/>
    <w:rsid w:val="00CF63BA"/>
    <w:rsid w:val="00D00096"/>
    <w:rsid w:val="00D00D68"/>
    <w:rsid w:val="00D01A58"/>
    <w:rsid w:val="00D01DFF"/>
    <w:rsid w:val="00D01F58"/>
    <w:rsid w:val="00D079A7"/>
    <w:rsid w:val="00D12FFC"/>
    <w:rsid w:val="00D17E73"/>
    <w:rsid w:val="00D20628"/>
    <w:rsid w:val="00D2204F"/>
    <w:rsid w:val="00D34207"/>
    <w:rsid w:val="00D35A98"/>
    <w:rsid w:val="00D35F65"/>
    <w:rsid w:val="00D50CEE"/>
    <w:rsid w:val="00D510EF"/>
    <w:rsid w:val="00D55BD8"/>
    <w:rsid w:val="00D60919"/>
    <w:rsid w:val="00D62E33"/>
    <w:rsid w:val="00D632D2"/>
    <w:rsid w:val="00D633EF"/>
    <w:rsid w:val="00D67C5C"/>
    <w:rsid w:val="00D67E2A"/>
    <w:rsid w:val="00D730E7"/>
    <w:rsid w:val="00D7412A"/>
    <w:rsid w:val="00D74B0B"/>
    <w:rsid w:val="00D755BD"/>
    <w:rsid w:val="00D7661E"/>
    <w:rsid w:val="00D8778C"/>
    <w:rsid w:val="00D90C4A"/>
    <w:rsid w:val="00D9128A"/>
    <w:rsid w:val="00D934C5"/>
    <w:rsid w:val="00D952D6"/>
    <w:rsid w:val="00D95CBE"/>
    <w:rsid w:val="00DA4E8A"/>
    <w:rsid w:val="00DB4D92"/>
    <w:rsid w:val="00DC626D"/>
    <w:rsid w:val="00DD0762"/>
    <w:rsid w:val="00DD6718"/>
    <w:rsid w:val="00DE035A"/>
    <w:rsid w:val="00DE203F"/>
    <w:rsid w:val="00DE237C"/>
    <w:rsid w:val="00DE4D69"/>
    <w:rsid w:val="00DE5222"/>
    <w:rsid w:val="00DE5E77"/>
    <w:rsid w:val="00DE774B"/>
    <w:rsid w:val="00E238C6"/>
    <w:rsid w:val="00E26A5F"/>
    <w:rsid w:val="00E273A7"/>
    <w:rsid w:val="00E302A3"/>
    <w:rsid w:val="00E309B0"/>
    <w:rsid w:val="00E3124B"/>
    <w:rsid w:val="00E31902"/>
    <w:rsid w:val="00E405E2"/>
    <w:rsid w:val="00E40B58"/>
    <w:rsid w:val="00E534E7"/>
    <w:rsid w:val="00E6482F"/>
    <w:rsid w:val="00E675ED"/>
    <w:rsid w:val="00E7019F"/>
    <w:rsid w:val="00E70DC6"/>
    <w:rsid w:val="00E71051"/>
    <w:rsid w:val="00E74299"/>
    <w:rsid w:val="00E754D9"/>
    <w:rsid w:val="00E80EA2"/>
    <w:rsid w:val="00E813AA"/>
    <w:rsid w:val="00E84768"/>
    <w:rsid w:val="00E84A97"/>
    <w:rsid w:val="00E90425"/>
    <w:rsid w:val="00E929E7"/>
    <w:rsid w:val="00EA0D89"/>
    <w:rsid w:val="00EA246A"/>
    <w:rsid w:val="00EA7463"/>
    <w:rsid w:val="00EA771E"/>
    <w:rsid w:val="00EB78D2"/>
    <w:rsid w:val="00ED56BE"/>
    <w:rsid w:val="00EE0E36"/>
    <w:rsid w:val="00EE0E83"/>
    <w:rsid w:val="00EF303B"/>
    <w:rsid w:val="00EF7B85"/>
    <w:rsid w:val="00EF7DD9"/>
    <w:rsid w:val="00F01C0C"/>
    <w:rsid w:val="00F02EC6"/>
    <w:rsid w:val="00F03C4F"/>
    <w:rsid w:val="00F203B8"/>
    <w:rsid w:val="00F22F3B"/>
    <w:rsid w:val="00F23220"/>
    <w:rsid w:val="00F2494D"/>
    <w:rsid w:val="00F339C2"/>
    <w:rsid w:val="00F34181"/>
    <w:rsid w:val="00F41D24"/>
    <w:rsid w:val="00F57237"/>
    <w:rsid w:val="00F637E3"/>
    <w:rsid w:val="00F65D1B"/>
    <w:rsid w:val="00F70880"/>
    <w:rsid w:val="00F72E89"/>
    <w:rsid w:val="00F97C02"/>
    <w:rsid w:val="00FA055D"/>
    <w:rsid w:val="00FA118E"/>
    <w:rsid w:val="00FA31CA"/>
    <w:rsid w:val="00FA3879"/>
    <w:rsid w:val="00FB0D1C"/>
    <w:rsid w:val="00FB4CDE"/>
    <w:rsid w:val="00FB4D94"/>
    <w:rsid w:val="00FC1616"/>
    <w:rsid w:val="00FC2F68"/>
    <w:rsid w:val="00FD0824"/>
    <w:rsid w:val="00FD20E9"/>
    <w:rsid w:val="00FD3F0D"/>
    <w:rsid w:val="00FD48B8"/>
    <w:rsid w:val="00FD6503"/>
    <w:rsid w:val="00FD7181"/>
    <w:rsid w:val="00FD7842"/>
    <w:rsid w:val="00FE3729"/>
    <w:rsid w:val="00FE7B92"/>
    <w:rsid w:val="00FF2B3F"/>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14F0BA"/>
  <w15:docId w15:val="{9A2C7E07-99E1-4003-97A6-1F812FE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Helvetica"/>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DD2"/>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11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6D"/>
  </w:style>
  <w:style w:type="paragraph" w:styleId="Footer">
    <w:name w:val="footer"/>
    <w:basedOn w:val="Normal"/>
    <w:link w:val="FooterChar"/>
    <w:uiPriority w:val="99"/>
    <w:unhideWhenUsed/>
    <w:rsid w:val="0011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6D"/>
  </w:style>
  <w:style w:type="paragraph" w:styleId="BalloonText">
    <w:name w:val="Balloon Text"/>
    <w:basedOn w:val="Normal"/>
    <w:link w:val="BalloonTextChar"/>
    <w:uiPriority w:val="99"/>
    <w:semiHidden/>
    <w:unhideWhenUsed/>
    <w:rsid w:val="00112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96D"/>
    <w:rPr>
      <w:rFonts w:ascii="Tahoma" w:hAnsi="Tahoma" w:cs="Tahoma"/>
      <w:sz w:val="16"/>
      <w:szCs w:val="16"/>
    </w:rPr>
  </w:style>
  <w:style w:type="paragraph" w:styleId="ListParagraph">
    <w:name w:val="List Paragraph"/>
    <w:basedOn w:val="Normal"/>
    <w:uiPriority w:val="34"/>
    <w:qFormat/>
    <w:rsid w:val="000B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0348">
      <w:bodyDiv w:val="1"/>
      <w:marLeft w:val="0"/>
      <w:marRight w:val="0"/>
      <w:marTop w:val="0"/>
      <w:marBottom w:val="0"/>
      <w:divBdr>
        <w:top w:val="none" w:sz="0" w:space="0" w:color="auto"/>
        <w:left w:val="none" w:sz="0" w:space="0" w:color="auto"/>
        <w:bottom w:val="none" w:sz="0" w:space="0" w:color="auto"/>
        <w:right w:val="none" w:sz="0" w:space="0" w:color="auto"/>
      </w:divBdr>
    </w:div>
    <w:div w:id="1104769973">
      <w:bodyDiv w:val="1"/>
      <w:marLeft w:val="0"/>
      <w:marRight w:val="0"/>
      <w:marTop w:val="0"/>
      <w:marBottom w:val="0"/>
      <w:divBdr>
        <w:top w:val="none" w:sz="0" w:space="0" w:color="auto"/>
        <w:left w:val="none" w:sz="0" w:space="0" w:color="auto"/>
        <w:bottom w:val="none" w:sz="0" w:space="0" w:color="auto"/>
        <w:right w:val="none" w:sz="0" w:space="0" w:color="auto"/>
      </w:divBdr>
    </w:div>
    <w:div w:id="17371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789A-10B3-4898-BFA3-08A67389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Behem</dc:creator>
  <cp:lastModifiedBy>Dawn Behem</cp:lastModifiedBy>
  <cp:revision>21</cp:revision>
  <cp:lastPrinted>2019-03-22T15:47:00Z</cp:lastPrinted>
  <dcterms:created xsi:type="dcterms:W3CDTF">2019-03-20T16:39:00Z</dcterms:created>
  <dcterms:modified xsi:type="dcterms:W3CDTF">2019-03-22T16:02:00Z</dcterms:modified>
</cp:coreProperties>
</file>